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29" w:rsidRDefault="007F5029">
      <w:pPr>
        <w:spacing w:before="60"/>
        <w:rPr>
          <w:rFonts w:ascii="Arial" w:hAnsi="Arial" w:cs="Arial"/>
          <w:noProof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345440</wp:posOffset>
            </wp:positionV>
            <wp:extent cx="813435" cy="9539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Y_Logo_Beam_Tag_Stacked_RGB_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5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029" w:rsidRPr="00625BC4" w:rsidRDefault="007F5029" w:rsidP="007F5029">
      <w:pPr>
        <w:spacing w:before="60"/>
        <w:jc w:val="right"/>
        <w:rPr>
          <w:rFonts w:ascii="Arial" w:hAnsi="Arial" w:cs="Arial"/>
          <w:noProof/>
          <w:sz w:val="19"/>
          <w:szCs w:val="19"/>
        </w:rPr>
      </w:pPr>
      <w:r w:rsidRPr="00625BC4">
        <w:rPr>
          <w:rFonts w:ascii="Arial" w:hAnsi="Arial" w:cs="Arial"/>
          <w:noProof/>
          <w:sz w:val="19"/>
          <w:szCs w:val="19"/>
        </w:rPr>
        <w:t xml:space="preserve">Warszawa, </w:t>
      </w:r>
      <w:r w:rsidRPr="00625BC4">
        <w:rPr>
          <w:rFonts w:ascii="Arial" w:hAnsi="Arial" w:cs="Arial"/>
          <w:noProof/>
          <w:sz w:val="19"/>
          <w:szCs w:val="19"/>
        </w:rPr>
        <w:fldChar w:fldCharType="begin"/>
      </w:r>
      <w:r w:rsidRPr="00625BC4">
        <w:rPr>
          <w:rFonts w:ascii="Arial" w:hAnsi="Arial" w:cs="Arial"/>
          <w:noProof/>
          <w:sz w:val="19"/>
          <w:szCs w:val="19"/>
        </w:rPr>
        <w:instrText xml:space="preserve"> TIME \@ "d MMMM yyyy" </w:instrText>
      </w:r>
      <w:r w:rsidRPr="00625BC4">
        <w:rPr>
          <w:rFonts w:ascii="Arial" w:hAnsi="Arial" w:cs="Arial"/>
          <w:noProof/>
          <w:sz w:val="19"/>
          <w:szCs w:val="19"/>
        </w:rPr>
        <w:fldChar w:fldCharType="separate"/>
      </w:r>
      <w:r w:rsidR="00877ABA">
        <w:rPr>
          <w:rFonts w:ascii="Arial" w:hAnsi="Arial" w:cs="Arial"/>
          <w:noProof/>
          <w:sz w:val="19"/>
          <w:szCs w:val="19"/>
        </w:rPr>
        <w:t>14 marca 2017</w:t>
      </w:r>
      <w:r w:rsidRPr="00625BC4">
        <w:rPr>
          <w:rFonts w:ascii="Arial" w:hAnsi="Arial" w:cs="Arial"/>
          <w:noProof/>
          <w:sz w:val="19"/>
          <w:szCs w:val="19"/>
        </w:rPr>
        <w:fldChar w:fldCharType="end"/>
      </w:r>
      <w:r w:rsidRPr="00625BC4">
        <w:rPr>
          <w:rFonts w:ascii="Arial" w:hAnsi="Arial" w:cs="Arial"/>
          <w:noProof/>
          <w:sz w:val="19"/>
          <w:szCs w:val="19"/>
        </w:rPr>
        <w:t xml:space="preserve"> roku</w:t>
      </w:r>
    </w:p>
    <w:p w:rsidR="007F5029" w:rsidRPr="00625BC4" w:rsidRDefault="007F5029" w:rsidP="00F038CA">
      <w:pPr>
        <w:spacing w:line="300" w:lineRule="atLeast"/>
        <w:rPr>
          <w:rFonts w:ascii="Arial" w:hAnsi="Arial" w:cs="Arial"/>
          <w:noProof/>
          <w:sz w:val="19"/>
          <w:szCs w:val="19"/>
          <w:highlight w:val="lightGray"/>
        </w:rPr>
      </w:pPr>
    </w:p>
    <w:p w:rsidR="007F5029" w:rsidRPr="00625BC4" w:rsidRDefault="007F5029" w:rsidP="00F038CA">
      <w:pPr>
        <w:spacing w:line="240" w:lineRule="atLeast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noProof/>
          <w:sz w:val="19"/>
          <w:szCs w:val="19"/>
        </w:rPr>
        <w:t>Szanowny Panie,</w:t>
      </w:r>
    </w:p>
    <w:p w:rsidR="007F5029" w:rsidRPr="00625BC4" w:rsidRDefault="007F5029" w:rsidP="00F038CA">
      <w:pPr>
        <w:spacing w:line="240" w:lineRule="atLeast"/>
        <w:rPr>
          <w:rFonts w:ascii="Arial" w:hAnsi="Arial" w:cs="Arial"/>
          <w:sz w:val="19"/>
          <w:szCs w:val="19"/>
        </w:rPr>
      </w:pPr>
    </w:p>
    <w:p w:rsidR="007F5029" w:rsidRPr="00625BC4" w:rsidRDefault="007F5029" w:rsidP="00510A1B">
      <w:pPr>
        <w:spacing w:before="120" w:line="240" w:lineRule="atLeast"/>
        <w:jc w:val="both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>W imieniu firmy EY (dawniej Ernst &amp; Young) z przyjemnością informujemy o rozpoczęciu wiosennej rekrutacji 2017. W ubiegłym roku zatrudniliśmy 380 studentów i absolwentów, którzy rozpoczęli swoją profesjonalną ścieżkę kariery w działach: Audytu, Doradztwa Podatkowego, Biznesowego lub Transakcyjnego zlokalizowanych w naszym biurach w Warszawie, Katowicach, Krakowie, Wrocławiu, Poznaniu, Łodzi</w:t>
      </w:r>
      <w:r w:rsidR="00625BC4">
        <w:rPr>
          <w:rFonts w:ascii="Arial" w:hAnsi="Arial" w:cs="Arial"/>
          <w:sz w:val="19"/>
          <w:szCs w:val="19"/>
        </w:rPr>
        <w:t xml:space="preserve"> </w:t>
      </w:r>
      <w:r w:rsidRPr="00625BC4">
        <w:rPr>
          <w:rFonts w:ascii="Arial" w:hAnsi="Arial" w:cs="Arial"/>
          <w:sz w:val="19"/>
          <w:szCs w:val="19"/>
        </w:rPr>
        <w:t xml:space="preserve">i Gdańsku. </w:t>
      </w:r>
    </w:p>
    <w:p w:rsidR="007F5029" w:rsidRPr="00625BC4" w:rsidRDefault="007F5029" w:rsidP="00510A1B">
      <w:pPr>
        <w:spacing w:before="120" w:line="240" w:lineRule="atLeast"/>
        <w:jc w:val="both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 xml:space="preserve">W EY każdego dnia studenci mogą liczyć na zadania pełne wyzwań. Zapewniamy nasze wsparcie, wiedzę </w:t>
      </w:r>
      <w:r w:rsidRPr="00625BC4">
        <w:rPr>
          <w:rFonts w:ascii="Arial" w:hAnsi="Arial" w:cs="Arial"/>
          <w:sz w:val="19"/>
          <w:szCs w:val="19"/>
        </w:rPr>
        <w:br/>
        <w:t>i doświadczenie, które pozwolą im szybko się rozwinąć.</w:t>
      </w:r>
      <w:r w:rsidRPr="00625BC4">
        <w:rPr>
          <w:rFonts w:ascii="Helvetica" w:hAnsi="Helvetica" w:cs="Helvetica"/>
          <w:color w:val="5C5C5C"/>
          <w:sz w:val="19"/>
          <w:szCs w:val="19"/>
        </w:rPr>
        <w:t xml:space="preserve"> </w:t>
      </w:r>
      <w:r w:rsidRPr="00625BC4">
        <w:rPr>
          <w:rFonts w:ascii="Arial" w:hAnsi="Arial" w:cs="Arial"/>
          <w:sz w:val="19"/>
          <w:szCs w:val="19"/>
        </w:rPr>
        <w:t xml:space="preserve">Praca dla polskich i międzynarodowych przedsiębiorstw, umożliwia poznanie najlepszej praktyki biznesowej oraz poszerzanie sieci kontaktów. </w:t>
      </w:r>
    </w:p>
    <w:p w:rsidR="007F5029" w:rsidRPr="00625BC4" w:rsidRDefault="007F5029" w:rsidP="00510A1B">
      <w:pPr>
        <w:spacing w:before="120" w:line="240" w:lineRule="atLeast"/>
        <w:jc w:val="both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 xml:space="preserve">Co roku aplikuje do nas kilka tysięcy młodych ludzi zainteresowanych praktyką lub pracą </w:t>
      </w:r>
      <w:r w:rsidRPr="00625BC4">
        <w:rPr>
          <w:rFonts w:ascii="Arial" w:hAnsi="Arial" w:cs="Arial"/>
          <w:sz w:val="19"/>
          <w:szCs w:val="19"/>
        </w:rPr>
        <w:br/>
        <w:t>w międzynarodowym środowisku.</w:t>
      </w:r>
      <w:r w:rsidRPr="00625BC4">
        <w:rPr>
          <w:rFonts w:ascii="Arial" w:hAnsi="Arial" w:cs="Arial"/>
          <w:color w:val="FF0000"/>
          <w:sz w:val="19"/>
          <w:szCs w:val="19"/>
        </w:rPr>
        <w:t xml:space="preserve"> </w:t>
      </w:r>
      <w:r w:rsidRPr="00625BC4">
        <w:rPr>
          <w:rFonts w:ascii="Arial" w:hAnsi="Arial" w:cs="Arial"/>
          <w:sz w:val="19"/>
          <w:szCs w:val="19"/>
        </w:rPr>
        <w:t xml:space="preserve">Studenci i absolwenci, realizujący projekty dla naszych klientów, mają możliwość rozwoju w wybranym przez siebie obszarze. </w:t>
      </w:r>
    </w:p>
    <w:p w:rsidR="007F5029" w:rsidRPr="00625BC4" w:rsidRDefault="007F5029" w:rsidP="00510A1B">
      <w:pPr>
        <w:spacing w:before="120" w:line="240" w:lineRule="atLeast"/>
        <w:jc w:val="both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 xml:space="preserve">Jesteśmy świadomi jak ważna jest różnorodność w codziennej pracy. Cenimy i szukamy kandydatów, </w:t>
      </w:r>
      <w:r w:rsidRPr="00625BC4">
        <w:rPr>
          <w:rFonts w:ascii="Arial" w:hAnsi="Arial" w:cs="Arial"/>
          <w:sz w:val="19"/>
          <w:szCs w:val="19"/>
        </w:rPr>
        <w:br/>
        <w:t>którzy wywodzą się z różnych uczelni i kierunków. Pozwala nam to poszerzać grono pracowników o osoby ze zróżnicowanym punktem widzenia co wzbogaca naszą perspektywę.</w:t>
      </w:r>
    </w:p>
    <w:p w:rsidR="007F5029" w:rsidRPr="00625BC4" w:rsidRDefault="007F5029" w:rsidP="00510A1B">
      <w:pPr>
        <w:spacing w:before="120" w:line="240" w:lineRule="atLeast"/>
        <w:jc w:val="both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 xml:space="preserve">Stawiamy również na szybszy i efektywniejszy proces rekrutacyjny. Zauważamy, że studenci najlepszych uczelni w Polsce mają duży wybór ofert, dlatego chcemy aby nasz proces rerkutacyjny przebiegał dynamicznie, a kandydaci szybko otrzymywali informację zwrotną. </w:t>
      </w:r>
    </w:p>
    <w:p w:rsidR="00593CA9" w:rsidRPr="00625BC4" w:rsidRDefault="007F5029" w:rsidP="00510A1B">
      <w:pPr>
        <w:spacing w:before="120" w:line="240" w:lineRule="atLeast"/>
        <w:jc w:val="both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>Nasza oferta skierowana jest do studentów i absolwentów. Oferujemy płatne praktyki</w:t>
      </w:r>
      <w:r w:rsidR="00593CA9" w:rsidRPr="00625BC4">
        <w:rPr>
          <w:rFonts w:ascii="Arial" w:hAnsi="Arial" w:cs="Arial"/>
          <w:sz w:val="19"/>
          <w:szCs w:val="19"/>
        </w:rPr>
        <w:t xml:space="preserve"> dla studentów 3 roku studiów pierwszego stopnia oraz 1 i 2 roku studiów magisterskich, dyspozycyjnych minimum 30 godzin tygodniowo. Dla studentów z tytułem licencjata lub inżyniera mogących pracować na pełen etat przygotowaliśmy oferty stałej pracy</w:t>
      </w:r>
      <w:r w:rsidRPr="00625BC4">
        <w:rPr>
          <w:rFonts w:ascii="Arial" w:hAnsi="Arial" w:cs="Arial"/>
          <w:sz w:val="19"/>
          <w:szCs w:val="19"/>
        </w:rPr>
        <w:t xml:space="preserve">. </w:t>
      </w:r>
    </w:p>
    <w:p w:rsidR="007F5029" w:rsidRPr="00625BC4" w:rsidRDefault="00593CA9" w:rsidP="00510A1B">
      <w:pPr>
        <w:spacing w:before="120" w:line="240" w:lineRule="atLeast"/>
        <w:jc w:val="both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>Nasi p</w:t>
      </w:r>
      <w:r w:rsidR="007F5029" w:rsidRPr="00625BC4">
        <w:rPr>
          <w:rFonts w:ascii="Arial" w:hAnsi="Arial" w:cs="Arial"/>
          <w:sz w:val="19"/>
          <w:szCs w:val="19"/>
        </w:rPr>
        <w:t xml:space="preserve">racownicy są objęci programem EY Care &amp; Wellness, w ramach którego mają dostęp m.in. do masaży profilaktyczno-relaksacyjnych, świeżych owoców, treningów biegowych czy karty Multisport. </w:t>
      </w:r>
    </w:p>
    <w:p w:rsidR="007F5029" w:rsidRPr="00625BC4" w:rsidRDefault="007F5029" w:rsidP="00510A1B">
      <w:pPr>
        <w:spacing w:before="120"/>
        <w:jc w:val="both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 xml:space="preserve">Zwracam się z uprzejmą prośbą o przekazanie informacji o rekrutacji studentom państwa uczelni. Wierzę, </w:t>
      </w:r>
      <w:r w:rsidRPr="00625BC4">
        <w:rPr>
          <w:rFonts w:ascii="Arial" w:hAnsi="Arial" w:cs="Arial"/>
          <w:sz w:val="19"/>
          <w:szCs w:val="19"/>
        </w:rPr>
        <w:br/>
        <w:t xml:space="preserve">że jak co roku oferta naszej firmy, jako Najlepszego Pracodawcy w branży usług profesjonalnych (wg badań AIESEC oraz Universum), spotka się z dużym zainteresowaniem. </w:t>
      </w:r>
    </w:p>
    <w:p w:rsidR="007F5029" w:rsidRPr="00625BC4" w:rsidRDefault="007F5029" w:rsidP="00510A1B">
      <w:pPr>
        <w:spacing w:before="120"/>
        <w:jc w:val="both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b/>
          <w:sz w:val="19"/>
          <w:szCs w:val="19"/>
        </w:rPr>
        <w:t>Na zgłoszenia studentów i absolwentów czekamy do 10 kwietnia 2017 roku.</w:t>
      </w:r>
      <w:r w:rsidRPr="00625BC4">
        <w:rPr>
          <w:rFonts w:ascii="Arial" w:hAnsi="Arial" w:cs="Arial"/>
          <w:sz w:val="19"/>
          <w:szCs w:val="19"/>
        </w:rPr>
        <w:t xml:space="preserve"> </w:t>
      </w:r>
    </w:p>
    <w:p w:rsidR="007F5029" w:rsidRPr="00625BC4" w:rsidRDefault="007F5029" w:rsidP="00510A1B">
      <w:pPr>
        <w:spacing w:before="120" w:line="240" w:lineRule="atLeast"/>
        <w:jc w:val="both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 xml:space="preserve">Studentów zapraszamy również do udziału w drugiej edycji konkursu </w:t>
      </w:r>
      <w:proofErr w:type="spellStart"/>
      <w:r w:rsidRPr="00625BC4">
        <w:rPr>
          <w:rFonts w:ascii="Arial" w:hAnsi="Arial" w:cs="Arial"/>
          <w:b/>
          <w:sz w:val="19"/>
          <w:szCs w:val="19"/>
        </w:rPr>
        <w:t>Audit</w:t>
      </w:r>
      <w:proofErr w:type="spellEnd"/>
      <w:r w:rsidRPr="00625BC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625BC4">
        <w:rPr>
          <w:rFonts w:ascii="Arial" w:hAnsi="Arial" w:cs="Arial"/>
          <w:b/>
          <w:sz w:val="19"/>
          <w:szCs w:val="19"/>
        </w:rPr>
        <w:t>OdyssEY</w:t>
      </w:r>
      <w:proofErr w:type="spellEnd"/>
      <w:r w:rsidRPr="00625BC4">
        <w:rPr>
          <w:rFonts w:ascii="Arial" w:hAnsi="Arial" w:cs="Arial"/>
          <w:b/>
          <w:sz w:val="19"/>
          <w:szCs w:val="19"/>
        </w:rPr>
        <w:t>.</w:t>
      </w:r>
      <w:r w:rsidRPr="00625BC4">
        <w:rPr>
          <w:rFonts w:ascii="Arial" w:hAnsi="Arial" w:cs="Arial"/>
          <w:sz w:val="19"/>
          <w:szCs w:val="19"/>
        </w:rPr>
        <w:t xml:space="preserve"> Pozwala </w:t>
      </w:r>
      <w:r w:rsidRPr="00625BC4">
        <w:rPr>
          <w:rFonts w:ascii="Arial" w:hAnsi="Arial" w:cs="Arial"/>
          <w:sz w:val="19"/>
          <w:szCs w:val="19"/>
        </w:rPr>
        <w:br/>
        <w:t xml:space="preserve">on na bliższe poznanie praktycznej strony pracy w audycie oraz na poszerzanie wiedzy z zakresu finansów </w:t>
      </w:r>
      <w:r w:rsidRPr="00625BC4">
        <w:rPr>
          <w:rFonts w:ascii="Arial" w:hAnsi="Arial" w:cs="Arial"/>
          <w:sz w:val="19"/>
          <w:szCs w:val="19"/>
        </w:rPr>
        <w:br/>
        <w:t xml:space="preserve">i rachunkowości. Zwycięzcy otrzymają od nas ofertę pracy lub płatnych praktyk oraz cenne nagrody pieniężne i rzeczowe. </w:t>
      </w:r>
    </w:p>
    <w:p w:rsidR="007F5029" w:rsidRPr="00625BC4" w:rsidRDefault="007F5029" w:rsidP="00F038CA">
      <w:pPr>
        <w:spacing w:line="240" w:lineRule="atLeast"/>
        <w:rPr>
          <w:rFonts w:ascii="Arial" w:hAnsi="Arial" w:cs="Arial"/>
          <w:sz w:val="19"/>
          <w:szCs w:val="19"/>
        </w:rPr>
      </w:pPr>
    </w:p>
    <w:p w:rsidR="007F5029" w:rsidRPr="00625BC4" w:rsidRDefault="007F5029">
      <w:pPr>
        <w:spacing w:line="240" w:lineRule="atLeast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>Z poważaniem,</w:t>
      </w:r>
    </w:p>
    <w:p w:rsidR="007F5029" w:rsidRPr="00625BC4" w:rsidRDefault="007F5029">
      <w:pPr>
        <w:spacing w:line="240" w:lineRule="atLeast"/>
        <w:rPr>
          <w:rFonts w:ascii="Arial" w:hAnsi="Arial" w:cs="Arial"/>
          <w:sz w:val="19"/>
          <w:szCs w:val="19"/>
        </w:rPr>
      </w:pPr>
      <w:r w:rsidRPr="00625BC4">
        <w:rPr>
          <w:noProof/>
          <w:sz w:val="19"/>
          <w:szCs w:val="19"/>
        </w:rPr>
        <w:drawing>
          <wp:inline distT="0" distB="0" distL="0" distR="0" wp14:anchorId="70D04027" wp14:editId="003A0245">
            <wp:extent cx="1133475" cy="825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96" cy="8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29" w:rsidRPr="00625BC4" w:rsidRDefault="007F5029">
      <w:pPr>
        <w:spacing w:line="240" w:lineRule="atLeast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>Anna Woźniak</w:t>
      </w:r>
    </w:p>
    <w:p w:rsidR="007F5029" w:rsidRPr="00625BC4" w:rsidRDefault="007F5029">
      <w:pPr>
        <w:spacing w:line="240" w:lineRule="atLeast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>Starszy Menedżer ds. Rekrutacji EY</w:t>
      </w:r>
    </w:p>
    <w:p w:rsidR="007F5029" w:rsidRPr="00625BC4" w:rsidRDefault="007F5029">
      <w:pPr>
        <w:spacing w:line="240" w:lineRule="atLeast"/>
        <w:rPr>
          <w:rFonts w:ascii="Arial" w:hAnsi="Arial" w:cs="Arial"/>
          <w:sz w:val="19"/>
          <w:szCs w:val="19"/>
        </w:rPr>
      </w:pPr>
      <w:r w:rsidRPr="00625BC4">
        <w:rPr>
          <w:rFonts w:ascii="Arial" w:hAnsi="Arial" w:cs="Arial"/>
          <w:sz w:val="19"/>
          <w:szCs w:val="19"/>
        </w:rPr>
        <w:t>tel. 22 557 61 36</w:t>
      </w:r>
    </w:p>
    <w:p w:rsidR="007F5029" w:rsidRPr="00625BC4" w:rsidRDefault="007F5029">
      <w:pPr>
        <w:spacing w:line="240" w:lineRule="atLeast"/>
        <w:rPr>
          <w:rStyle w:val="Hipercze"/>
          <w:rFonts w:ascii="Arial" w:hAnsi="Arial" w:cs="Arial"/>
          <w:sz w:val="19"/>
          <w:szCs w:val="19"/>
          <w:lang w:val="en-US"/>
        </w:rPr>
        <w:sectPr w:rsidR="007F5029" w:rsidRPr="00625BC4" w:rsidSect="0044149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2" w:left="1134" w:header="11" w:footer="720" w:gutter="0"/>
          <w:pgNumType w:start="1"/>
          <w:cols w:space="720"/>
          <w:titlePg/>
          <w:docGrid w:linePitch="360"/>
        </w:sectPr>
      </w:pPr>
      <w:r w:rsidRPr="00625BC4">
        <w:rPr>
          <w:rFonts w:ascii="Arial" w:hAnsi="Arial" w:cs="Arial"/>
          <w:sz w:val="19"/>
          <w:szCs w:val="19"/>
          <w:lang w:val="en-US"/>
        </w:rPr>
        <w:t>e-mail: Anna.Wozniak@pl.ey.com</w:t>
      </w:r>
    </w:p>
    <w:p w:rsidR="007F5029" w:rsidRPr="00625BC4" w:rsidRDefault="007F5029" w:rsidP="00625BC4">
      <w:pPr>
        <w:spacing w:line="240" w:lineRule="atLeast"/>
        <w:rPr>
          <w:rFonts w:ascii="Arial" w:hAnsi="Arial" w:cs="Arial"/>
          <w:szCs w:val="22"/>
          <w:lang w:val="en-US"/>
        </w:rPr>
      </w:pPr>
    </w:p>
    <w:sectPr w:rsidR="007F5029" w:rsidRPr="00625BC4" w:rsidSect="007F502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42" w:left="1134" w:header="1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D2" w:rsidRDefault="005E63D2">
      <w:r>
        <w:separator/>
      </w:r>
    </w:p>
  </w:endnote>
  <w:endnote w:type="continuationSeparator" w:id="0">
    <w:p w:rsidR="005E63D2" w:rsidRDefault="005E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29" w:rsidRDefault="007F5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B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5029" w:rsidRDefault="007F50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29" w:rsidRPr="005F4D50" w:rsidRDefault="007F5029" w:rsidP="00D1273D">
    <w:pPr>
      <w:tabs>
        <w:tab w:val="left" w:pos="4005"/>
      </w:tabs>
      <w:jc w:val="center"/>
      <w:rPr>
        <w:rFonts w:ascii="Arial" w:hAnsi="Arial" w:cs="Arial"/>
        <w:b/>
        <w:color w:val="7F7F7F" w:themeColor="text1" w:themeTint="80"/>
        <w:sz w:val="16"/>
        <w:szCs w:val="16"/>
        <w:shd w:val="clear" w:color="auto" w:fill="FFFFFF"/>
      </w:rPr>
    </w:pPr>
    <w:r w:rsidRPr="005F4D50">
      <w:rPr>
        <w:rFonts w:ascii="Arial" w:hAnsi="Arial" w:cs="Arial"/>
        <w:b/>
        <w:color w:val="7F7F7F" w:themeColor="text1" w:themeTint="80"/>
        <w:sz w:val="16"/>
        <w:szCs w:val="16"/>
        <w:shd w:val="clear" w:color="auto" w:fill="FFFFFF"/>
      </w:rPr>
      <w:t>***</w:t>
    </w:r>
  </w:p>
  <w:p w:rsidR="007F5029" w:rsidRPr="00BD6292" w:rsidRDefault="007F5029" w:rsidP="00317978">
    <w:pPr>
      <w:autoSpaceDE w:val="0"/>
      <w:autoSpaceDN w:val="0"/>
      <w:jc w:val="both"/>
      <w:rPr>
        <w:rFonts w:ascii="Arial" w:hAnsi="Arial" w:cs="Arial"/>
        <w:sz w:val="14"/>
        <w:szCs w:val="14"/>
      </w:rPr>
    </w:pPr>
    <w:r w:rsidRPr="00BD6292">
      <w:rPr>
        <w:rFonts w:ascii="Arial" w:hAnsi="Arial" w:cs="Arial"/>
        <w:b/>
        <w:bCs/>
        <w:sz w:val="14"/>
        <w:szCs w:val="14"/>
      </w:rPr>
      <w:t>EY (dawniej Ernst &amp; Young) to światowy lider w zakresie profesjonalnych usług doradczych.</w:t>
    </w:r>
    <w:r w:rsidRPr="00BD6292">
      <w:rPr>
        <w:rFonts w:ascii="Arial" w:hAnsi="Arial" w:cs="Arial"/>
        <w:sz w:val="14"/>
        <w:szCs w:val="14"/>
      </w:rPr>
      <w:t> Ponad 230 000 specjalistów w zakresie </w:t>
    </w:r>
    <w:r w:rsidRPr="00BD6292">
      <w:rPr>
        <w:rFonts w:ascii="Arial" w:hAnsi="Arial" w:cs="Arial"/>
        <w:b/>
        <w:bCs/>
        <w:sz w:val="14"/>
        <w:szCs w:val="14"/>
      </w:rPr>
      <w:t>audytu, doradztwa biznesowego, podatkowego i prawnego oraz transakcyjnego,</w:t>
    </w:r>
    <w:r w:rsidRPr="00BD6292">
      <w:rPr>
        <w:rFonts w:ascii="Arial" w:hAnsi="Arial" w:cs="Arial"/>
        <w:sz w:val="14"/>
        <w:szCs w:val="14"/>
      </w:rPr>
      <w:t xml:space="preserve"> zatrudnionych w 150 krajach, łączy swoją wiedzę i międzynarodowe doświadczenie ze znajomością lokalnych uwarunkowań. EY to również  największa firma doradcza na polskim rynku, zatrudniająca ponad </w:t>
    </w:r>
    <w:r>
      <w:rPr>
        <w:rFonts w:ascii="Arial" w:hAnsi="Arial" w:cs="Arial"/>
        <w:sz w:val="14"/>
        <w:szCs w:val="14"/>
      </w:rPr>
      <w:br/>
    </w:r>
    <w:r w:rsidRPr="00BD6292">
      <w:rPr>
        <w:rFonts w:ascii="Arial" w:hAnsi="Arial" w:cs="Arial"/>
        <w:sz w:val="14"/>
        <w:szCs w:val="14"/>
      </w:rPr>
      <w:t>2900 profesjonalistów w </w:t>
    </w:r>
    <w:r w:rsidRPr="00BD6292">
      <w:rPr>
        <w:rFonts w:ascii="Arial" w:hAnsi="Arial" w:cs="Arial"/>
        <w:b/>
        <w:bCs/>
        <w:sz w:val="14"/>
        <w:szCs w:val="14"/>
      </w:rPr>
      <w:t>Warszawie, Katowicach, Krakowie, Łodzi, Poznaniu, Wrocławiu i Gdańsku</w:t>
    </w:r>
    <w:r w:rsidRPr="00BD6292">
      <w:rPr>
        <w:rFonts w:ascii="Arial" w:hAnsi="Arial" w:cs="Arial"/>
        <w:sz w:val="14"/>
        <w:szCs w:val="14"/>
      </w:rPr>
      <w:t>. Poprzez swoje działania ma ambicję budować lepszy świat pracy dla swoich pracowników, klientów i całej społeczności. </w:t>
    </w:r>
  </w:p>
  <w:p w:rsidR="007F5029" w:rsidRPr="00BD6292" w:rsidRDefault="007F5029" w:rsidP="000062FF">
    <w:pPr>
      <w:rPr>
        <w:rFonts w:ascii="Arial" w:hAnsi="Arial" w:cs="Arial"/>
        <w:sz w:val="14"/>
        <w:szCs w:val="16"/>
        <w:shd w:val="clear" w:color="auto" w:fill="FFFFFF"/>
      </w:rPr>
    </w:pPr>
  </w:p>
  <w:p w:rsidR="007F5029" w:rsidRPr="00BD6292" w:rsidRDefault="007F5029" w:rsidP="00F82F63">
    <w:pPr>
      <w:rPr>
        <w:rFonts w:ascii="Arial" w:hAnsi="Arial" w:cs="Arial"/>
        <w:sz w:val="14"/>
        <w:szCs w:val="16"/>
        <w:shd w:val="clear" w:color="auto" w:fill="FFFFFF"/>
      </w:rPr>
    </w:pPr>
    <w:r w:rsidRPr="00BD6292">
      <w:rPr>
        <w:rFonts w:ascii="Arial" w:hAnsi="Arial" w:cs="Arial"/>
        <w:sz w:val="14"/>
        <w:szCs w:val="16"/>
        <w:shd w:val="clear" w:color="auto" w:fill="FFFFFF"/>
      </w:rPr>
      <w:t xml:space="preserve">W ubiegłych latach zostaliśmy wyróżnieni prestiżowymi nagrodami: </w:t>
    </w:r>
  </w:p>
  <w:p w:rsidR="007F5029" w:rsidRPr="00BD6292" w:rsidRDefault="007F5029" w:rsidP="00F82F63">
    <w:pPr>
      <w:rPr>
        <w:rFonts w:ascii="Arial" w:hAnsi="Arial" w:cs="Arial"/>
        <w:sz w:val="14"/>
        <w:szCs w:val="16"/>
        <w:shd w:val="clear" w:color="auto" w:fill="FFFFFF"/>
      </w:rPr>
    </w:pPr>
    <w:r w:rsidRPr="00BD6292">
      <w:rPr>
        <w:rFonts w:ascii="Arial" w:hAnsi="Arial" w:cs="Arial"/>
        <w:sz w:val="14"/>
        <w:szCs w:val="16"/>
        <w:shd w:val="clear" w:color="auto" w:fill="FFFFFF"/>
      </w:rPr>
      <w:t>- Pracodawca Roku wg rankingu AIESEC,</w:t>
    </w:r>
  </w:p>
  <w:p w:rsidR="007F5029" w:rsidRPr="00BD6292" w:rsidRDefault="007F5029" w:rsidP="00F82F63">
    <w:pPr>
      <w:rPr>
        <w:rFonts w:ascii="Arial" w:hAnsi="Arial" w:cs="Arial"/>
        <w:sz w:val="14"/>
        <w:szCs w:val="16"/>
        <w:shd w:val="clear" w:color="auto" w:fill="FFFFFF"/>
      </w:rPr>
    </w:pPr>
    <w:r w:rsidRPr="00BD6292">
      <w:rPr>
        <w:rFonts w:ascii="Arial" w:hAnsi="Arial" w:cs="Arial"/>
        <w:sz w:val="14"/>
        <w:szCs w:val="16"/>
        <w:shd w:val="clear" w:color="auto" w:fill="FFFFFF"/>
      </w:rPr>
      <w:t xml:space="preserve">- Idealny Pracodawca wg rankingu </w:t>
    </w:r>
    <w:proofErr w:type="spellStart"/>
    <w:r w:rsidRPr="00BD6292">
      <w:rPr>
        <w:rFonts w:ascii="Arial" w:hAnsi="Arial" w:cs="Arial"/>
        <w:sz w:val="14"/>
        <w:szCs w:val="16"/>
        <w:shd w:val="clear" w:color="auto" w:fill="FFFFFF"/>
      </w:rPr>
      <w:t>Universum</w:t>
    </w:r>
    <w:proofErr w:type="spellEnd"/>
    <w:r w:rsidRPr="00BD6292">
      <w:rPr>
        <w:rFonts w:ascii="Arial" w:hAnsi="Arial" w:cs="Arial"/>
        <w:sz w:val="14"/>
        <w:szCs w:val="16"/>
        <w:shd w:val="clear" w:color="auto" w:fill="FFFFFF"/>
      </w:rPr>
      <w:t>,</w:t>
    </w:r>
  </w:p>
  <w:p w:rsidR="007F5029" w:rsidRPr="00BD6292" w:rsidRDefault="007F5029" w:rsidP="00F82F63">
    <w:pPr>
      <w:rPr>
        <w:rFonts w:ascii="Arial" w:hAnsi="Arial" w:cs="Arial"/>
        <w:sz w:val="14"/>
        <w:szCs w:val="16"/>
        <w:shd w:val="clear" w:color="auto" w:fill="FFFFFF"/>
      </w:rPr>
    </w:pPr>
    <w:r w:rsidRPr="00BD6292">
      <w:rPr>
        <w:rFonts w:ascii="Arial" w:hAnsi="Arial" w:cs="Arial"/>
        <w:sz w:val="14"/>
        <w:szCs w:val="16"/>
        <w:shd w:val="clear" w:color="auto" w:fill="FFFFFF"/>
      </w:rPr>
      <w:t>- Najbardziej atrakcyjne i najczęściej wybierane przez studentów prawa miejsce pracy, 1. miejsce w badaniu ELSA „Studenci Prawa w Polsce”,</w:t>
    </w:r>
  </w:p>
  <w:p w:rsidR="007F5029" w:rsidRPr="00BD6292" w:rsidRDefault="007F5029" w:rsidP="00F82F63">
    <w:pPr>
      <w:rPr>
        <w:rFonts w:ascii="Arial" w:hAnsi="Arial" w:cs="Arial"/>
        <w:sz w:val="14"/>
        <w:szCs w:val="16"/>
        <w:shd w:val="clear" w:color="auto" w:fill="FFFFFF"/>
      </w:rPr>
    </w:pPr>
    <w:r w:rsidRPr="00BD6292">
      <w:rPr>
        <w:rFonts w:ascii="Arial" w:hAnsi="Arial" w:cs="Arial"/>
        <w:sz w:val="14"/>
        <w:szCs w:val="16"/>
        <w:shd w:val="clear" w:color="auto" w:fill="FFFFFF"/>
      </w:rPr>
      <w:t>- Trendence Graduate Barometer - Najlepszy Pracodawca wśród firm świadczących usługi profesjonalne w Polsce.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2C" w:rsidRDefault="007B21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4D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B212C" w:rsidRDefault="007B212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2C" w:rsidRPr="005F4D50" w:rsidRDefault="007B212C" w:rsidP="00D1273D">
    <w:pPr>
      <w:tabs>
        <w:tab w:val="left" w:pos="4005"/>
      </w:tabs>
      <w:jc w:val="center"/>
      <w:rPr>
        <w:rFonts w:ascii="Arial" w:hAnsi="Arial" w:cs="Arial"/>
        <w:b/>
        <w:color w:val="7F7F7F" w:themeColor="text1" w:themeTint="80"/>
        <w:sz w:val="16"/>
        <w:szCs w:val="16"/>
        <w:shd w:val="clear" w:color="auto" w:fill="FFFFFF"/>
      </w:rPr>
    </w:pPr>
    <w:r w:rsidRPr="005F4D50">
      <w:rPr>
        <w:rFonts w:ascii="Arial" w:hAnsi="Arial" w:cs="Arial"/>
        <w:b/>
        <w:color w:val="7F7F7F" w:themeColor="text1" w:themeTint="80"/>
        <w:sz w:val="16"/>
        <w:szCs w:val="16"/>
        <w:shd w:val="clear" w:color="auto" w:fill="FFFFFF"/>
      </w:rPr>
      <w:t>***</w:t>
    </w:r>
  </w:p>
  <w:p w:rsidR="007B212C" w:rsidRPr="00BD6292" w:rsidRDefault="007B212C" w:rsidP="00317978">
    <w:pPr>
      <w:autoSpaceDE w:val="0"/>
      <w:autoSpaceDN w:val="0"/>
      <w:jc w:val="both"/>
      <w:rPr>
        <w:rFonts w:ascii="Arial" w:hAnsi="Arial" w:cs="Arial"/>
        <w:sz w:val="14"/>
        <w:szCs w:val="14"/>
      </w:rPr>
    </w:pPr>
    <w:r w:rsidRPr="00BD6292">
      <w:rPr>
        <w:rFonts w:ascii="Arial" w:hAnsi="Arial" w:cs="Arial"/>
        <w:b/>
        <w:bCs/>
        <w:sz w:val="14"/>
        <w:szCs w:val="14"/>
      </w:rPr>
      <w:t>EY (dawniej Ernst &amp; Young) to światowy lider w zakresie profesjonalnych usług doradczych.</w:t>
    </w:r>
    <w:r w:rsidRPr="00BD6292">
      <w:rPr>
        <w:rFonts w:ascii="Arial" w:hAnsi="Arial" w:cs="Arial"/>
        <w:sz w:val="14"/>
        <w:szCs w:val="14"/>
      </w:rPr>
      <w:t> Ponad 230 000 specjalistów w zakresie </w:t>
    </w:r>
    <w:r w:rsidRPr="00BD6292">
      <w:rPr>
        <w:rFonts w:ascii="Arial" w:hAnsi="Arial" w:cs="Arial"/>
        <w:b/>
        <w:bCs/>
        <w:sz w:val="14"/>
        <w:szCs w:val="14"/>
      </w:rPr>
      <w:t>audytu, doradztwa biznesowego, podatkowego i prawnego oraz transakcyjnego,</w:t>
    </w:r>
    <w:r w:rsidRPr="00BD6292">
      <w:rPr>
        <w:rFonts w:ascii="Arial" w:hAnsi="Arial" w:cs="Arial"/>
        <w:sz w:val="14"/>
        <w:szCs w:val="14"/>
      </w:rPr>
      <w:t xml:space="preserve"> zatrudnionych w 150 krajach, łączy swoją wiedzę i międzynarodowe doświadczenie ze znajomością lokalnych uwarunkowań. EY to również  największa firma doradcza na polskim rynku, zatrudniająca ponad </w:t>
    </w:r>
    <w:r>
      <w:rPr>
        <w:rFonts w:ascii="Arial" w:hAnsi="Arial" w:cs="Arial"/>
        <w:sz w:val="14"/>
        <w:szCs w:val="14"/>
      </w:rPr>
      <w:br/>
    </w:r>
    <w:r w:rsidRPr="00BD6292">
      <w:rPr>
        <w:rFonts w:ascii="Arial" w:hAnsi="Arial" w:cs="Arial"/>
        <w:sz w:val="14"/>
        <w:szCs w:val="14"/>
      </w:rPr>
      <w:t>2900 profesjonalistów w </w:t>
    </w:r>
    <w:r w:rsidRPr="00BD6292">
      <w:rPr>
        <w:rFonts w:ascii="Arial" w:hAnsi="Arial" w:cs="Arial"/>
        <w:b/>
        <w:bCs/>
        <w:sz w:val="14"/>
        <w:szCs w:val="14"/>
      </w:rPr>
      <w:t>Warszawie, Katowicach, Krakowie, Łodzi, Poznaniu, Wrocławiu i Gdańsku</w:t>
    </w:r>
    <w:r w:rsidRPr="00BD6292">
      <w:rPr>
        <w:rFonts w:ascii="Arial" w:hAnsi="Arial" w:cs="Arial"/>
        <w:sz w:val="14"/>
        <w:szCs w:val="14"/>
      </w:rPr>
      <w:t>. Poprzez swoje działania ma ambicję budować lepszy świat pracy dla swoich pracowników, klientów i całej społeczności. </w:t>
    </w:r>
  </w:p>
  <w:p w:rsidR="007B212C" w:rsidRPr="00BD6292" w:rsidRDefault="007B212C" w:rsidP="000062FF">
    <w:pPr>
      <w:rPr>
        <w:rFonts w:ascii="Arial" w:hAnsi="Arial" w:cs="Arial"/>
        <w:sz w:val="14"/>
        <w:szCs w:val="16"/>
        <w:shd w:val="clear" w:color="auto" w:fill="FFFFFF"/>
      </w:rPr>
    </w:pPr>
  </w:p>
  <w:p w:rsidR="007B212C" w:rsidRPr="00BD6292" w:rsidRDefault="007B212C" w:rsidP="00F82F63">
    <w:pPr>
      <w:rPr>
        <w:rFonts w:ascii="Arial" w:hAnsi="Arial" w:cs="Arial"/>
        <w:sz w:val="14"/>
        <w:szCs w:val="16"/>
        <w:shd w:val="clear" w:color="auto" w:fill="FFFFFF"/>
      </w:rPr>
    </w:pPr>
    <w:r w:rsidRPr="00BD6292">
      <w:rPr>
        <w:rFonts w:ascii="Arial" w:hAnsi="Arial" w:cs="Arial"/>
        <w:sz w:val="14"/>
        <w:szCs w:val="16"/>
        <w:shd w:val="clear" w:color="auto" w:fill="FFFFFF"/>
      </w:rPr>
      <w:t xml:space="preserve">W ubiegłych latach zostaliśmy wyróżnieni prestiżowymi nagrodami: </w:t>
    </w:r>
  </w:p>
  <w:p w:rsidR="007B212C" w:rsidRPr="00BD6292" w:rsidRDefault="007B212C" w:rsidP="00F82F63">
    <w:pPr>
      <w:rPr>
        <w:rFonts w:ascii="Arial" w:hAnsi="Arial" w:cs="Arial"/>
        <w:sz w:val="14"/>
        <w:szCs w:val="16"/>
        <w:shd w:val="clear" w:color="auto" w:fill="FFFFFF"/>
      </w:rPr>
    </w:pPr>
    <w:r w:rsidRPr="00BD6292">
      <w:rPr>
        <w:rFonts w:ascii="Arial" w:hAnsi="Arial" w:cs="Arial"/>
        <w:sz w:val="14"/>
        <w:szCs w:val="16"/>
        <w:shd w:val="clear" w:color="auto" w:fill="FFFFFF"/>
      </w:rPr>
      <w:t>- Pracodawca Roku wg rankingu AIESEC,</w:t>
    </w:r>
  </w:p>
  <w:p w:rsidR="007B212C" w:rsidRPr="00BD6292" w:rsidRDefault="007B212C" w:rsidP="00F82F63">
    <w:pPr>
      <w:rPr>
        <w:rFonts w:ascii="Arial" w:hAnsi="Arial" w:cs="Arial"/>
        <w:sz w:val="14"/>
        <w:szCs w:val="16"/>
        <w:shd w:val="clear" w:color="auto" w:fill="FFFFFF"/>
      </w:rPr>
    </w:pPr>
    <w:r w:rsidRPr="00BD6292">
      <w:rPr>
        <w:rFonts w:ascii="Arial" w:hAnsi="Arial" w:cs="Arial"/>
        <w:sz w:val="14"/>
        <w:szCs w:val="16"/>
        <w:shd w:val="clear" w:color="auto" w:fill="FFFFFF"/>
      </w:rPr>
      <w:t xml:space="preserve">- Idealny Pracodawca wg rankingu </w:t>
    </w:r>
    <w:proofErr w:type="spellStart"/>
    <w:r w:rsidRPr="00BD6292">
      <w:rPr>
        <w:rFonts w:ascii="Arial" w:hAnsi="Arial" w:cs="Arial"/>
        <w:sz w:val="14"/>
        <w:szCs w:val="16"/>
        <w:shd w:val="clear" w:color="auto" w:fill="FFFFFF"/>
      </w:rPr>
      <w:t>Universum</w:t>
    </w:r>
    <w:proofErr w:type="spellEnd"/>
    <w:r w:rsidRPr="00BD6292">
      <w:rPr>
        <w:rFonts w:ascii="Arial" w:hAnsi="Arial" w:cs="Arial"/>
        <w:sz w:val="14"/>
        <w:szCs w:val="16"/>
        <w:shd w:val="clear" w:color="auto" w:fill="FFFFFF"/>
      </w:rPr>
      <w:t>,</w:t>
    </w:r>
  </w:p>
  <w:p w:rsidR="007B212C" w:rsidRPr="00BD6292" w:rsidRDefault="007B212C" w:rsidP="00F82F63">
    <w:pPr>
      <w:rPr>
        <w:rFonts w:ascii="Arial" w:hAnsi="Arial" w:cs="Arial"/>
        <w:sz w:val="14"/>
        <w:szCs w:val="16"/>
        <w:shd w:val="clear" w:color="auto" w:fill="FFFFFF"/>
      </w:rPr>
    </w:pPr>
    <w:r w:rsidRPr="00BD6292">
      <w:rPr>
        <w:rFonts w:ascii="Arial" w:hAnsi="Arial" w:cs="Arial"/>
        <w:sz w:val="14"/>
        <w:szCs w:val="16"/>
        <w:shd w:val="clear" w:color="auto" w:fill="FFFFFF"/>
      </w:rPr>
      <w:t>- Najbardziej atrakcyjne i najczęściej wybierane przez studentów prawa miejsce pracy, 1. miejsce w badaniu ELSA „Studenci Prawa w Polsce”,</w:t>
    </w:r>
  </w:p>
  <w:p w:rsidR="007B212C" w:rsidRPr="00BD6292" w:rsidRDefault="007B212C" w:rsidP="00F82F63">
    <w:pPr>
      <w:rPr>
        <w:rFonts w:ascii="Arial" w:hAnsi="Arial" w:cs="Arial"/>
        <w:sz w:val="14"/>
        <w:szCs w:val="16"/>
        <w:shd w:val="clear" w:color="auto" w:fill="FFFFFF"/>
      </w:rPr>
    </w:pPr>
    <w:r w:rsidRPr="00BD6292">
      <w:rPr>
        <w:rFonts w:ascii="Arial" w:hAnsi="Arial" w:cs="Arial"/>
        <w:sz w:val="14"/>
        <w:szCs w:val="16"/>
        <w:shd w:val="clear" w:color="auto" w:fill="FFFFFF"/>
      </w:rPr>
      <w:t>- Trendence Graduate Barometer - Najlepszy Pracodawca wśród firm świadczących usługi profesjonalne w Polsce.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D2" w:rsidRDefault="005E63D2">
      <w:r>
        <w:separator/>
      </w:r>
    </w:p>
  </w:footnote>
  <w:footnote w:type="continuationSeparator" w:id="0">
    <w:p w:rsidR="005E63D2" w:rsidRDefault="005E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29" w:rsidRDefault="007F5029">
    <w:pPr>
      <w:pStyle w:val="Nagwek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29" w:rsidRDefault="007F5029" w:rsidP="001B1F84">
    <w:pPr>
      <w:pStyle w:val="Nagwek"/>
      <w:tabs>
        <w:tab w:val="clear" w:pos="4536"/>
        <w:tab w:val="clear" w:pos="9072"/>
        <w:tab w:val="left" w:pos="6946"/>
        <w:tab w:val="left" w:pos="7230"/>
        <w:tab w:val="right" w:pos="9360"/>
      </w:tabs>
      <w:spacing w:after="20"/>
      <w:ind w:left="4536" w:right="-720" w:hanging="283"/>
      <w:rPr>
        <w:rFonts w:ascii="Arial" w:hAnsi="Arial" w:cs="Arial"/>
        <w:i/>
        <w:iCs/>
        <w:sz w:val="14"/>
        <w:szCs w:val="14"/>
      </w:rPr>
    </w:pPr>
  </w:p>
  <w:p w:rsidR="007F5029" w:rsidRPr="001C6139" w:rsidRDefault="007F5029" w:rsidP="001B1F84">
    <w:pPr>
      <w:pStyle w:val="Nagwek"/>
      <w:tabs>
        <w:tab w:val="clear" w:pos="4536"/>
        <w:tab w:val="clear" w:pos="9072"/>
        <w:tab w:val="left" w:pos="6946"/>
        <w:tab w:val="left" w:pos="7230"/>
        <w:tab w:val="right" w:pos="9360"/>
      </w:tabs>
      <w:spacing w:after="20"/>
      <w:ind w:left="4536" w:right="-720" w:hanging="283"/>
      <w:rPr>
        <w:rFonts w:ascii="Arial" w:hAnsi="Arial" w:cs="Arial"/>
        <w:i/>
        <w:iCs/>
        <w:sz w:val="14"/>
        <w:szCs w:val="14"/>
      </w:rPr>
    </w:pPr>
  </w:p>
  <w:p w:rsidR="007F5029" w:rsidRPr="00BD6292" w:rsidRDefault="007F5029" w:rsidP="001B1F84">
    <w:pPr>
      <w:pStyle w:val="Nagwek"/>
      <w:tabs>
        <w:tab w:val="clear" w:pos="4536"/>
        <w:tab w:val="clear" w:pos="9072"/>
        <w:tab w:val="left" w:pos="5103"/>
        <w:tab w:val="left" w:pos="6946"/>
        <w:tab w:val="left" w:pos="7230"/>
        <w:tab w:val="right" w:pos="9360"/>
      </w:tabs>
      <w:spacing w:after="20"/>
      <w:ind w:left="4536" w:right="-720" w:hanging="283"/>
      <w:rPr>
        <w:rFonts w:ascii="Arial" w:hAnsi="Arial" w:cs="Arial"/>
        <w:sz w:val="14"/>
        <w:szCs w:val="14"/>
      </w:rPr>
    </w:pPr>
    <w:r w:rsidRPr="00AA4817">
      <w:rPr>
        <w:rFonts w:ascii="Arial" w:hAnsi="Arial" w:cs="Arial"/>
        <w:b/>
        <w:bCs/>
        <w:color w:val="595959" w:themeColor="text1" w:themeTint="A6"/>
        <w:sz w:val="14"/>
        <w:szCs w:val="14"/>
      </w:rPr>
      <w:tab/>
    </w:r>
    <w:r w:rsidRPr="00BD6292">
      <w:rPr>
        <w:rFonts w:ascii="Arial" w:hAnsi="Arial" w:cs="Arial"/>
        <w:b/>
        <w:bCs/>
        <w:sz w:val="14"/>
        <w:szCs w:val="14"/>
      </w:rPr>
      <w:t>EY</w:t>
    </w:r>
    <w:r w:rsidRPr="00BD6292">
      <w:rPr>
        <w:rFonts w:ascii="Arial" w:hAnsi="Arial" w:cs="Arial"/>
        <w:bCs/>
        <w:sz w:val="14"/>
        <w:szCs w:val="14"/>
      </w:rPr>
      <w:tab/>
    </w:r>
    <w:r>
      <w:rPr>
        <w:rFonts w:ascii="Arial" w:hAnsi="Arial" w:cs="Arial"/>
        <w:bCs/>
        <w:sz w:val="14"/>
        <w:szCs w:val="14"/>
      </w:rPr>
      <w:tab/>
    </w:r>
    <w:r w:rsidRPr="00BD6292">
      <w:rPr>
        <w:rFonts w:ascii="Arial" w:hAnsi="Arial" w:cs="Arial"/>
        <w:sz w:val="14"/>
        <w:szCs w:val="14"/>
      </w:rPr>
      <w:t>Tel. 48-22 / 557 00 00</w:t>
    </w:r>
  </w:p>
  <w:p w:rsidR="007F5029" w:rsidRPr="00BD6292" w:rsidRDefault="007F5029" w:rsidP="00317978">
    <w:pPr>
      <w:pStyle w:val="Nagwek"/>
      <w:tabs>
        <w:tab w:val="clear" w:pos="4536"/>
        <w:tab w:val="clear" w:pos="9072"/>
        <w:tab w:val="left" w:pos="6946"/>
        <w:tab w:val="left" w:pos="8222"/>
        <w:tab w:val="right" w:pos="9360"/>
        <w:tab w:val="right" w:pos="9606"/>
      </w:tabs>
      <w:spacing w:after="20"/>
      <w:ind w:left="4819" w:right="-720" w:hanging="283"/>
      <w:rPr>
        <w:rFonts w:ascii="Arial" w:hAnsi="Arial" w:cs="Arial"/>
        <w:sz w:val="14"/>
        <w:szCs w:val="14"/>
      </w:rPr>
    </w:pPr>
    <w:r w:rsidRPr="00BD6292">
      <w:rPr>
        <w:rFonts w:ascii="Arial" w:hAnsi="Arial" w:cs="Arial"/>
        <w:bCs/>
        <w:sz w:val="14"/>
        <w:szCs w:val="14"/>
      </w:rPr>
      <w:t>Dział Rekrutacji</w:t>
    </w:r>
    <w:r>
      <w:rPr>
        <w:rFonts w:ascii="Arial" w:hAnsi="Arial" w:cs="Arial"/>
        <w:bCs/>
        <w:sz w:val="14"/>
        <w:szCs w:val="14"/>
      </w:rPr>
      <w:t xml:space="preserve">        </w:t>
    </w:r>
    <w:r>
      <w:rPr>
        <w:rFonts w:ascii="Arial" w:hAnsi="Arial" w:cs="Arial"/>
        <w:bCs/>
        <w:sz w:val="14"/>
        <w:szCs w:val="14"/>
      </w:rPr>
      <w:tab/>
    </w:r>
    <w:r w:rsidRPr="00BD6292">
      <w:rPr>
        <w:rFonts w:ascii="Arial" w:hAnsi="Arial" w:cs="Arial"/>
        <w:sz w:val="14"/>
        <w:szCs w:val="14"/>
      </w:rPr>
      <w:t>rekrutacja@pl.ey.com</w:t>
    </w:r>
  </w:p>
  <w:p w:rsidR="007F5029" w:rsidRPr="00BD6292" w:rsidRDefault="007F5029" w:rsidP="00317978">
    <w:pPr>
      <w:pStyle w:val="Nagwek"/>
      <w:tabs>
        <w:tab w:val="clear" w:pos="4536"/>
        <w:tab w:val="clear" w:pos="9072"/>
        <w:tab w:val="left" w:pos="6946"/>
        <w:tab w:val="left" w:pos="8647"/>
        <w:tab w:val="right" w:pos="9360"/>
        <w:tab w:val="right" w:pos="9606"/>
      </w:tabs>
      <w:spacing w:after="20"/>
      <w:ind w:left="4819" w:right="-720" w:hanging="283"/>
      <w:rPr>
        <w:rFonts w:ascii="Arial" w:hAnsi="Arial" w:cs="Arial"/>
        <w:sz w:val="14"/>
        <w:szCs w:val="14"/>
      </w:rPr>
    </w:pPr>
    <w:r w:rsidRPr="00BD6292">
      <w:rPr>
        <w:rFonts w:ascii="Arial" w:hAnsi="Arial" w:cs="Arial"/>
        <w:sz w:val="14"/>
        <w:szCs w:val="14"/>
      </w:rPr>
      <w:t>Rondo ONZ 1                                        www.ey.com.pl/kariera</w:t>
    </w:r>
    <w:r w:rsidRPr="00BD6292">
      <w:rPr>
        <w:rFonts w:ascii="Arial" w:hAnsi="Arial" w:cs="Arial"/>
        <w:sz w:val="14"/>
        <w:szCs w:val="14"/>
      </w:rPr>
      <w:tab/>
    </w:r>
  </w:p>
  <w:p w:rsidR="007F5029" w:rsidRPr="00BD6292" w:rsidRDefault="007F5029" w:rsidP="00317978">
    <w:pPr>
      <w:pStyle w:val="Nagwek"/>
      <w:tabs>
        <w:tab w:val="left" w:pos="6946"/>
      </w:tabs>
      <w:ind w:left="4536"/>
      <w:rPr>
        <w:sz w:val="14"/>
        <w:szCs w:val="14"/>
      </w:rPr>
    </w:pPr>
    <w:r w:rsidRPr="00BD6292">
      <w:rPr>
        <w:rFonts w:ascii="Arial" w:hAnsi="Arial" w:cs="Arial"/>
        <w:sz w:val="14"/>
        <w:szCs w:val="14"/>
      </w:rPr>
      <w:t>00-124 Warszawa</w:t>
    </w:r>
    <w:r w:rsidRPr="00BD6292">
      <w:t xml:space="preserve">              </w:t>
    </w:r>
    <w:r w:rsidRPr="00BD6292">
      <w:rPr>
        <w:rFonts w:ascii="Arial" w:hAnsi="Arial" w:cs="Arial"/>
        <w:sz w:val="14"/>
        <w:szCs w:val="14"/>
      </w:rPr>
      <w:t xml:space="preserve">               facebook.com/</w:t>
    </w:r>
    <w:proofErr w:type="spellStart"/>
    <w:r w:rsidRPr="00BD6292">
      <w:rPr>
        <w:rFonts w:ascii="Arial" w:hAnsi="Arial" w:cs="Arial"/>
        <w:sz w:val="14"/>
        <w:szCs w:val="14"/>
      </w:rPr>
      <w:t>EY.Kariera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2C" w:rsidRDefault="007B212C">
    <w:pPr>
      <w:pStyle w:val="Nagwek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2C" w:rsidRDefault="007B212C" w:rsidP="001B1F84">
    <w:pPr>
      <w:pStyle w:val="Nagwek"/>
      <w:tabs>
        <w:tab w:val="clear" w:pos="4536"/>
        <w:tab w:val="clear" w:pos="9072"/>
        <w:tab w:val="left" w:pos="6946"/>
        <w:tab w:val="left" w:pos="7230"/>
        <w:tab w:val="right" w:pos="9360"/>
      </w:tabs>
      <w:spacing w:after="20"/>
      <w:ind w:left="4536" w:right="-720" w:hanging="283"/>
      <w:rPr>
        <w:rFonts w:ascii="Arial" w:hAnsi="Arial" w:cs="Arial"/>
        <w:i/>
        <w:iCs/>
        <w:sz w:val="14"/>
        <w:szCs w:val="14"/>
      </w:rPr>
    </w:pPr>
  </w:p>
  <w:p w:rsidR="007B212C" w:rsidRPr="001C6139" w:rsidRDefault="007B212C" w:rsidP="001B1F84">
    <w:pPr>
      <w:pStyle w:val="Nagwek"/>
      <w:tabs>
        <w:tab w:val="clear" w:pos="4536"/>
        <w:tab w:val="clear" w:pos="9072"/>
        <w:tab w:val="left" w:pos="6946"/>
        <w:tab w:val="left" w:pos="7230"/>
        <w:tab w:val="right" w:pos="9360"/>
      </w:tabs>
      <w:spacing w:after="20"/>
      <w:ind w:left="4536" w:right="-720" w:hanging="283"/>
      <w:rPr>
        <w:rFonts w:ascii="Arial" w:hAnsi="Arial" w:cs="Arial"/>
        <w:i/>
        <w:iCs/>
        <w:sz w:val="14"/>
        <w:szCs w:val="14"/>
      </w:rPr>
    </w:pPr>
  </w:p>
  <w:p w:rsidR="007B212C" w:rsidRPr="00BD6292" w:rsidRDefault="007B212C" w:rsidP="001B1F84">
    <w:pPr>
      <w:pStyle w:val="Nagwek"/>
      <w:tabs>
        <w:tab w:val="clear" w:pos="4536"/>
        <w:tab w:val="clear" w:pos="9072"/>
        <w:tab w:val="left" w:pos="5103"/>
        <w:tab w:val="left" w:pos="6946"/>
        <w:tab w:val="left" w:pos="7230"/>
        <w:tab w:val="right" w:pos="9360"/>
      </w:tabs>
      <w:spacing w:after="20"/>
      <w:ind w:left="4536" w:right="-720" w:hanging="283"/>
      <w:rPr>
        <w:rFonts w:ascii="Arial" w:hAnsi="Arial" w:cs="Arial"/>
        <w:sz w:val="14"/>
        <w:szCs w:val="14"/>
      </w:rPr>
    </w:pPr>
    <w:r w:rsidRPr="00AA4817">
      <w:rPr>
        <w:rFonts w:ascii="Arial" w:hAnsi="Arial" w:cs="Arial"/>
        <w:b/>
        <w:bCs/>
        <w:color w:val="595959" w:themeColor="text1" w:themeTint="A6"/>
        <w:sz w:val="14"/>
        <w:szCs w:val="14"/>
      </w:rPr>
      <w:tab/>
    </w:r>
    <w:r w:rsidRPr="00BD6292">
      <w:rPr>
        <w:rFonts w:ascii="Arial" w:hAnsi="Arial" w:cs="Arial"/>
        <w:b/>
        <w:bCs/>
        <w:sz w:val="14"/>
        <w:szCs w:val="14"/>
      </w:rPr>
      <w:t>EY</w:t>
    </w:r>
    <w:r w:rsidRPr="00BD6292">
      <w:rPr>
        <w:rFonts w:ascii="Arial" w:hAnsi="Arial" w:cs="Arial"/>
        <w:bCs/>
        <w:sz w:val="14"/>
        <w:szCs w:val="14"/>
      </w:rPr>
      <w:tab/>
    </w:r>
    <w:r>
      <w:rPr>
        <w:rFonts w:ascii="Arial" w:hAnsi="Arial" w:cs="Arial"/>
        <w:bCs/>
        <w:sz w:val="14"/>
        <w:szCs w:val="14"/>
      </w:rPr>
      <w:tab/>
    </w:r>
    <w:r w:rsidRPr="00BD6292">
      <w:rPr>
        <w:rFonts w:ascii="Arial" w:hAnsi="Arial" w:cs="Arial"/>
        <w:sz w:val="14"/>
        <w:szCs w:val="14"/>
      </w:rPr>
      <w:t>Tel. 48-22 / 557 00 00</w:t>
    </w:r>
  </w:p>
  <w:p w:rsidR="007B212C" w:rsidRPr="00BD6292" w:rsidRDefault="007B212C" w:rsidP="00317978">
    <w:pPr>
      <w:pStyle w:val="Nagwek"/>
      <w:tabs>
        <w:tab w:val="clear" w:pos="4536"/>
        <w:tab w:val="clear" w:pos="9072"/>
        <w:tab w:val="left" w:pos="6946"/>
        <w:tab w:val="left" w:pos="8222"/>
        <w:tab w:val="right" w:pos="9360"/>
        <w:tab w:val="right" w:pos="9606"/>
      </w:tabs>
      <w:spacing w:after="20"/>
      <w:ind w:left="4819" w:right="-720" w:hanging="283"/>
      <w:rPr>
        <w:rFonts w:ascii="Arial" w:hAnsi="Arial" w:cs="Arial"/>
        <w:sz w:val="14"/>
        <w:szCs w:val="14"/>
      </w:rPr>
    </w:pPr>
    <w:r w:rsidRPr="00BD6292">
      <w:rPr>
        <w:rFonts w:ascii="Arial" w:hAnsi="Arial" w:cs="Arial"/>
        <w:bCs/>
        <w:sz w:val="14"/>
        <w:szCs w:val="14"/>
      </w:rPr>
      <w:t>Dział Rekrutacji</w:t>
    </w:r>
    <w:r>
      <w:rPr>
        <w:rFonts w:ascii="Arial" w:hAnsi="Arial" w:cs="Arial"/>
        <w:bCs/>
        <w:sz w:val="14"/>
        <w:szCs w:val="14"/>
      </w:rPr>
      <w:t xml:space="preserve">        </w:t>
    </w:r>
    <w:r>
      <w:rPr>
        <w:rFonts w:ascii="Arial" w:hAnsi="Arial" w:cs="Arial"/>
        <w:bCs/>
        <w:sz w:val="14"/>
        <w:szCs w:val="14"/>
      </w:rPr>
      <w:tab/>
    </w:r>
    <w:r w:rsidRPr="00BD6292">
      <w:rPr>
        <w:rFonts w:ascii="Arial" w:hAnsi="Arial" w:cs="Arial"/>
        <w:sz w:val="14"/>
        <w:szCs w:val="14"/>
      </w:rPr>
      <w:t>rekrutacja@pl.ey.com</w:t>
    </w:r>
  </w:p>
  <w:p w:rsidR="007B212C" w:rsidRPr="00BD6292" w:rsidRDefault="007B212C" w:rsidP="00317978">
    <w:pPr>
      <w:pStyle w:val="Nagwek"/>
      <w:tabs>
        <w:tab w:val="clear" w:pos="4536"/>
        <w:tab w:val="clear" w:pos="9072"/>
        <w:tab w:val="left" w:pos="6946"/>
        <w:tab w:val="left" w:pos="8647"/>
        <w:tab w:val="right" w:pos="9360"/>
        <w:tab w:val="right" w:pos="9606"/>
      </w:tabs>
      <w:spacing w:after="20"/>
      <w:ind w:left="4819" w:right="-720" w:hanging="283"/>
      <w:rPr>
        <w:rFonts w:ascii="Arial" w:hAnsi="Arial" w:cs="Arial"/>
        <w:sz w:val="14"/>
        <w:szCs w:val="14"/>
      </w:rPr>
    </w:pPr>
    <w:r w:rsidRPr="00BD6292">
      <w:rPr>
        <w:rFonts w:ascii="Arial" w:hAnsi="Arial" w:cs="Arial"/>
        <w:sz w:val="14"/>
        <w:szCs w:val="14"/>
      </w:rPr>
      <w:t>Rondo ONZ 1                                        www.ey.com.pl/kariera</w:t>
    </w:r>
    <w:r w:rsidRPr="00BD6292">
      <w:rPr>
        <w:rFonts w:ascii="Arial" w:hAnsi="Arial" w:cs="Arial"/>
        <w:sz w:val="14"/>
        <w:szCs w:val="14"/>
      </w:rPr>
      <w:tab/>
    </w:r>
  </w:p>
  <w:p w:rsidR="007B212C" w:rsidRPr="00BD6292" w:rsidRDefault="007B212C" w:rsidP="00317978">
    <w:pPr>
      <w:pStyle w:val="Nagwek"/>
      <w:tabs>
        <w:tab w:val="left" w:pos="6946"/>
      </w:tabs>
      <w:ind w:left="4536"/>
      <w:rPr>
        <w:sz w:val="14"/>
        <w:szCs w:val="14"/>
      </w:rPr>
    </w:pPr>
    <w:r w:rsidRPr="00BD6292">
      <w:rPr>
        <w:rFonts w:ascii="Arial" w:hAnsi="Arial" w:cs="Arial"/>
        <w:sz w:val="14"/>
        <w:szCs w:val="14"/>
      </w:rPr>
      <w:t>00-124 Warszawa</w:t>
    </w:r>
    <w:r w:rsidRPr="00BD6292">
      <w:t xml:space="preserve">              </w:t>
    </w:r>
    <w:r w:rsidRPr="00BD6292">
      <w:rPr>
        <w:rFonts w:ascii="Arial" w:hAnsi="Arial" w:cs="Arial"/>
        <w:sz w:val="14"/>
        <w:szCs w:val="14"/>
      </w:rPr>
      <w:t xml:space="preserve">               facebook.com/</w:t>
    </w:r>
    <w:proofErr w:type="spellStart"/>
    <w:r w:rsidRPr="00BD6292">
      <w:rPr>
        <w:rFonts w:ascii="Arial" w:hAnsi="Arial" w:cs="Arial"/>
        <w:sz w:val="14"/>
        <w:szCs w:val="14"/>
      </w:rPr>
      <w:t>EY.Kariera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446416"/>
    <w:multiLevelType w:val="singleLevel"/>
    <w:tmpl w:val="170A1B7C"/>
    <w:lvl w:ilvl="0">
      <w:numFmt w:val="bullet"/>
      <w:lvlText w:val="-"/>
      <w:lvlJc w:val="left"/>
      <w:pPr>
        <w:tabs>
          <w:tab w:val="num" w:pos="786"/>
        </w:tabs>
        <w:ind w:left="567" w:hanging="141"/>
      </w:pPr>
      <w:rPr>
        <w:rFonts w:hint="default"/>
      </w:rPr>
    </w:lvl>
  </w:abstractNum>
  <w:abstractNum w:abstractNumId="1" w15:restartNumberingAfterBreak="1">
    <w:nsid w:val="165A2826"/>
    <w:multiLevelType w:val="singleLevel"/>
    <w:tmpl w:val="FE16459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2" w15:restartNumberingAfterBreak="1">
    <w:nsid w:val="186B65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198C36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1A2A0330"/>
    <w:multiLevelType w:val="singleLevel"/>
    <w:tmpl w:val="FE16459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5" w15:restartNumberingAfterBreak="1">
    <w:nsid w:val="1CA80F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1DC3075B"/>
    <w:multiLevelType w:val="singleLevel"/>
    <w:tmpl w:val="170A1B7C"/>
    <w:lvl w:ilvl="0">
      <w:numFmt w:val="bullet"/>
      <w:lvlText w:val="-"/>
      <w:lvlJc w:val="left"/>
      <w:pPr>
        <w:tabs>
          <w:tab w:val="num" w:pos="786"/>
        </w:tabs>
        <w:ind w:left="567" w:hanging="141"/>
      </w:pPr>
      <w:rPr>
        <w:rFonts w:hint="default"/>
      </w:rPr>
    </w:lvl>
  </w:abstractNum>
  <w:abstractNum w:abstractNumId="7" w15:restartNumberingAfterBreak="1">
    <w:nsid w:val="27CE3A0C"/>
    <w:multiLevelType w:val="singleLevel"/>
    <w:tmpl w:val="FE16459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8" w15:restartNumberingAfterBreak="1">
    <w:nsid w:val="2BD711FA"/>
    <w:multiLevelType w:val="singleLevel"/>
    <w:tmpl w:val="170A1B7C"/>
    <w:lvl w:ilvl="0">
      <w:numFmt w:val="bullet"/>
      <w:lvlText w:val="-"/>
      <w:lvlJc w:val="left"/>
      <w:pPr>
        <w:tabs>
          <w:tab w:val="num" w:pos="786"/>
        </w:tabs>
        <w:ind w:left="567" w:hanging="141"/>
      </w:pPr>
      <w:rPr>
        <w:rFonts w:hint="default"/>
      </w:rPr>
    </w:lvl>
  </w:abstractNum>
  <w:abstractNum w:abstractNumId="9" w15:restartNumberingAfterBreak="1">
    <w:nsid w:val="2ECD23AE"/>
    <w:multiLevelType w:val="singleLevel"/>
    <w:tmpl w:val="170A1B7C"/>
    <w:lvl w:ilvl="0">
      <w:numFmt w:val="bullet"/>
      <w:lvlText w:val="-"/>
      <w:lvlJc w:val="left"/>
      <w:pPr>
        <w:tabs>
          <w:tab w:val="num" w:pos="786"/>
        </w:tabs>
        <w:ind w:left="567" w:hanging="141"/>
      </w:pPr>
      <w:rPr>
        <w:rFonts w:hint="default"/>
      </w:rPr>
    </w:lvl>
  </w:abstractNum>
  <w:abstractNum w:abstractNumId="10" w15:restartNumberingAfterBreak="1">
    <w:nsid w:val="32CD0F57"/>
    <w:multiLevelType w:val="singleLevel"/>
    <w:tmpl w:val="FE16459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11" w15:restartNumberingAfterBreak="1">
    <w:nsid w:val="39E009C8"/>
    <w:multiLevelType w:val="singleLevel"/>
    <w:tmpl w:val="4DD2C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1">
    <w:nsid w:val="3AFD4CE1"/>
    <w:multiLevelType w:val="singleLevel"/>
    <w:tmpl w:val="AA2A8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3" w15:restartNumberingAfterBreak="1">
    <w:nsid w:val="3FFA2C14"/>
    <w:multiLevelType w:val="singleLevel"/>
    <w:tmpl w:val="FE16459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14" w15:restartNumberingAfterBreak="1">
    <w:nsid w:val="4FA82264"/>
    <w:multiLevelType w:val="singleLevel"/>
    <w:tmpl w:val="FE16459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15" w15:restartNumberingAfterBreak="1">
    <w:nsid w:val="53E968B8"/>
    <w:multiLevelType w:val="singleLevel"/>
    <w:tmpl w:val="170A1B7C"/>
    <w:lvl w:ilvl="0">
      <w:numFmt w:val="bullet"/>
      <w:lvlText w:val="-"/>
      <w:lvlJc w:val="left"/>
      <w:pPr>
        <w:tabs>
          <w:tab w:val="num" w:pos="786"/>
        </w:tabs>
        <w:ind w:left="567" w:hanging="141"/>
      </w:pPr>
      <w:rPr>
        <w:rFonts w:hint="default"/>
      </w:rPr>
    </w:lvl>
  </w:abstractNum>
  <w:abstractNum w:abstractNumId="16" w15:restartNumberingAfterBreak="1">
    <w:nsid w:val="59600845"/>
    <w:multiLevelType w:val="singleLevel"/>
    <w:tmpl w:val="170A1B7C"/>
    <w:lvl w:ilvl="0">
      <w:numFmt w:val="bullet"/>
      <w:lvlText w:val="-"/>
      <w:lvlJc w:val="left"/>
      <w:pPr>
        <w:tabs>
          <w:tab w:val="num" w:pos="786"/>
        </w:tabs>
        <w:ind w:left="567" w:hanging="141"/>
      </w:pPr>
      <w:rPr>
        <w:rFonts w:hint="default"/>
      </w:rPr>
    </w:lvl>
  </w:abstractNum>
  <w:abstractNum w:abstractNumId="17" w15:restartNumberingAfterBreak="1">
    <w:nsid w:val="5F6453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1">
    <w:nsid w:val="5F7B406F"/>
    <w:multiLevelType w:val="singleLevel"/>
    <w:tmpl w:val="50949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1">
    <w:nsid w:val="61B65787"/>
    <w:multiLevelType w:val="singleLevel"/>
    <w:tmpl w:val="FE16459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20" w15:restartNumberingAfterBreak="1">
    <w:nsid w:val="717B59A7"/>
    <w:multiLevelType w:val="singleLevel"/>
    <w:tmpl w:val="170A1B7C"/>
    <w:lvl w:ilvl="0">
      <w:numFmt w:val="bullet"/>
      <w:lvlText w:val="-"/>
      <w:lvlJc w:val="left"/>
      <w:pPr>
        <w:tabs>
          <w:tab w:val="num" w:pos="786"/>
        </w:tabs>
        <w:ind w:left="567" w:hanging="141"/>
      </w:pPr>
      <w:rPr>
        <w:rFonts w:hint="default"/>
      </w:rPr>
    </w:lvl>
  </w:abstractNum>
  <w:abstractNum w:abstractNumId="21" w15:restartNumberingAfterBreak="1">
    <w:nsid w:val="75215185"/>
    <w:multiLevelType w:val="singleLevel"/>
    <w:tmpl w:val="FE16459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22" w15:restartNumberingAfterBreak="1">
    <w:nsid w:val="76846CD3"/>
    <w:multiLevelType w:val="singleLevel"/>
    <w:tmpl w:val="5E045BCE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</w:abstractNum>
  <w:abstractNum w:abstractNumId="23" w15:restartNumberingAfterBreak="1">
    <w:nsid w:val="7988251F"/>
    <w:multiLevelType w:val="singleLevel"/>
    <w:tmpl w:val="170A1B7C"/>
    <w:lvl w:ilvl="0">
      <w:numFmt w:val="bullet"/>
      <w:lvlText w:val="-"/>
      <w:lvlJc w:val="left"/>
      <w:pPr>
        <w:tabs>
          <w:tab w:val="num" w:pos="786"/>
        </w:tabs>
        <w:ind w:left="567" w:hanging="14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3"/>
  </w:num>
  <w:num w:numId="5">
    <w:abstractNumId w:val="6"/>
  </w:num>
  <w:num w:numId="6">
    <w:abstractNumId w:val="15"/>
  </w:num>
  <w:num w:numId="7">
    <w:abstractNumId w:val="11"/>
  </w:num>
  <w:num w:numId="8">
    <w:abstractNumId w:val="6"/>
  </w:num>
  <w:num w:numId="9">
    <w:abstractNumId w:val="15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8"/>
  </w:num>
  <w:num w:numId="14">
    <w:abstractNumId w:val="7"/>
  </w:num>
  <w:num w:numId="15">
    <w:abstractNumId w:val="3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2"/>
  </w:num>
  <w:num w:numId="19">
    <w:abstractNumId w:val="12"/>
  </w:num>
  <w:num w:numId="20">
    <w:abstractNumId w:val="17"/>
  </w:num>
  <w:num w:numId="21">
    <w:abstractNumId w:val="23"/>
  </w:num>
  <w:num w:numId="22">
    <w:abstractNumId w:val="13"/>
  </w:num>
  <w:num w:numId="23">
    <w:abstractNumId w:val="10"/>
  </w:num>
  <w:num w:numId="24">
    <w:abstractNumId w:val="9"/>
  </w:num>
  <w:num w:numId="25">
    <w:abstractNumId w:val="21"/>
  </w:num>
  <w:num w:numId="26">
    <w:abstractNumId w:val="1"/>
  </w:num>
  <w:num w:numId="27">
    <w:abstractNumId w:val="19"/>
  </w:num>
  <w:num w:numId="28">
    <w:abstractNumId w:val="8"/>
  </w:num>
  <w:num w:numId="29">
    <w:abstractNumId w:val="14"/>
  </w:num>
  <w:num w:numId="30">
    <w:abstractNumId w:val="0"/>
  </w:num>
  <w:num w:numId="31">
    <w:abstractNumId w:val="16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7A"/>
    <w:rsid w:val="000046F1"/>
    <w:rsid w:val="000062FF"/>
    <w:rsid w:val="0001678E"/>
    <w:rsid w:val="00027A27"/>
    <w:rsid w:val="00030870"/>
    <w:rsid w:val="0003100D"/>
    <w:rsid w:val="000310F2"/>
    <w:rsid w:val="0003235B"/>
    <w:rsid w:val="00045738"/>
    <w:rsid w:val="00056810"/>
    <w:rsid w:val="00060684"/>
    <w:rsid w:val="00060D5A"/>
    <w:rsid w:val="00065E25"/>
    <w:rsid w:val="000717A9"/>
    <w:rsid w:val="00072719"/>
    <w:rsid w:val="00074721"/>
    <w:rsid w:val="00080329"/>
    <w:rsid w:val="00084A36"/>
    <w:rsid w:val="0008620C"/>
    <w:rsid w:val="000A2597"/>
    <w:rsid w:val="000B2B54"/>
    <w:rsid w:val="000B764D"/>
    <w:rsid w:val="000C1BE7"/>
    <w:rsid w:val="000C5821"/>
    <w:rsid w:val="000D617C"/>
    <w:rsid w:val="000E0EE7"/>
    <w:rsid w:val="000E4D96"/>
    <w:rsid w:val="000F4707"/>
    <w:rsid w:val="000F6F40"/>
    <w:rsid w:val="00104274"/>
    <w:rsid w:val="00112139"/>
    <w:rsid w:val="00116D75"/>
    <w:rsid w:val="00125660"/>
    <w:rsid w:val="00126FB2"/>
    <w:rsid w:val="0013051C"/>
    <w:rsid w:val="00133658"/>
    <w:rsid w:val="0014584E"/>
    <w:rsid w:val="00150261"/>
    <w:rsid w:val="001507EC"/>
    <w:rsid w:val="00167376"/>
    <w:rsid w:val="00181F82"/>
    <w:rsid w:val="001837CD"/>
    <w:rsid w:val="00191BAF"/>
    <w:rsid w:val="001A6FD8"/>
    <w:rsid w:val="001A7390"/>
    <w:rsid w:val="001B1F84"/>
    <w:rsid w:val="001C6139"/>
    <w:rsid w:val="001D1756"/>
    <w:rsid w:val="001D6C4F"/>
    <w:rsid w:val="001E0A2F"/>
    <w:rsid w:val="001E3BD4"/>
    <w:rsid w:val="001F237A"/>
    <w:rsid w:val="001F4225"/>
    <w:rsid w:val="001F69C6"/>
    <w:rsid w:val="00200C3F"/>
    <w:rsid w:val="002169E0"/>
    <w:rsid w:val="00217EAC"/>
    <w:rsid w:val="00220FCD"/>
    <w:rsid w:val="0022602B"/>
    <w:rsid w:val="00253068"/>
    <w:rsid w:val="00270A55"/>
    <w:rsid w:val="00276B09"/>
    <w:rsid w:val="0028101F"/>
    <w:rsid w:val="00290F01"/>
    <w:rsid w:val="002A04D8"/>
    <w:rsid w:val="002A47CD"/>
    <w:rsid w:val="002B479D"/>
    <w:rsid w:val="002B63E7"/>
    <w:rsid w:val="002B7A26"/>
    <w:rsid w:val="002D0D46"/>
    <w:rsid w:val="002D29BF"/>
    <w:rsid w:val="002F4ABD"/>
    <w:rsid w:val="00305DFE"/>
    <w:rsid w:val="00310FAB"/>
    <w:rsid w:val="00312525"/>
    <w:rsid w:val="00317978"/>
    <w:rsid w:val="00321426"/>
    <w:rsid w:val="0032509D"/>
    <w:rsid w:val="00330EE1"/>
    <w:rsid w:val="00353C90"/>
    <w:rsid w:val="00370B25"/>
    <w:rsid w:val="00371916"/>
    <w:rsid w:val="00372A7D"/>
    <w:rsid w:val="00381454"/>
    <w:rsid w:val="00382793"/>
    <w:rsid w:val="0038384F"/>
    <w:rsid w:val="003A139A"/>
    <w:rsid w:val="003A416C"/>
    <w:rsid w:val="003B3B93"/>
    <w:rsid w:val="003B4D87"/>
    <w:rsid w:val="003C3FD4"/>
    <w:rsid w:val="003D5A44"/>
    <w:rsid w:val="003D659D"/>
    <w:rsid w:val="003D730F"/>
    <w:rsid w:val="003E31E6"/>
    <w:rsid w:val="003E3E05"/>
    <w:rsid w:val="003F099E"/>
    <w:rsid w:val="003F11CB"/>
    <w:rsid w:val="003F281B"/>
    <w:rsid w:val="003F3E81"/>
    <w:rsid w:val="003F619B"/>
    <w:rsid w:val="003F63C2"/>
    <w:rsid w:val="004010EA"/>
    <w:rsid w:val="00402118"/>
    <w:rsid w:val="004170E1"/>
    <w:rsid w:val="0041741E"/>
    <w:rsid w:val="004201FB"/>
    <w:rsid w:val="00423C40"/>
    <w:rsid w:val="0044149B"/>
    <w:rsid w:val="00446E70"/>
    <w:rsid w:val="00455258"/>
    <w:rsid w:val="00473210"/>
    <w:rsid w:val="00484B9C"/>
    <w:rsid w:val="00491AB6"/>
    <w:rsid w:val="00492748"/>
    <w:rsid w:val="004B1D1D"/>
    <w:rsid w:val="004B3532"/>
    <w:rsid w:val="004C0730"/>
    <w:rsid w:val="004C3B65"/>
    <w:rsid w:val="004C5BFF"/>
    <w:rsid w:val="004C5CD7"/>
    <w:rsid w:val="004F285D"/>
    <w:rsid w:val="0050009D"/>
    <w:rsid w:val="005058DD"/>
    <w:rsid w:val="00505BA6"/>
    <w:rsid w:val="005064ED"/>
    <w:rsid w:val="00510A1B"/>
    <w:rsid w:val="00522450"/>
    <w:rsid w:val="00532D97"/>
    <w:rsid w:val="005371A7"/>
    <w:rsid w:val="00541A84"/>
    <w:rsid w:val="00546697"/>
    <w:rsid w:val="0055569E"/>
    <w:rsid w:val="0056619C"/>
    <w:rsid w:val="00567175"/>
    <w:rsid w:val="00573F15"/>
    <w:rsid w:val="00574405"/>
    <w:rsid w:val="00582684"/>
    <w:rsid w:val="00590AF9"/>
    <w:rsid w:val="005925BF"/>
    <w:rsid w:val="00593CA9"/>
    <w:rsid w:val="005A23DE"/>
    <w:rsid w:val="005A34CA"/>
    <w:rsid w:val="005A3CE0"/>
    <w:rsid w:val="005A6B6D"/>
    <w:rsid w:val="005B057C"/>
    <w:rsid w:val="005B5962"/>
    <w:rsid w:val="005C0FF7"/>
    <w:rsid w:val="005C3BDB"/>
    <w:rsid w:val="005C47A0"/>
    <w:rsid w:val="005C6A98"/>
    <w:rsid w:val="005C708E"/>
    <w:rsid w:val="005E1F00"/>
    <w:rsid w:val="005E3BE8"/>
    <w:rsid w:val="005E4FE1"/>
    <w:rsid w:val="005E63D2"/>
    <w:rsid w:val="005F2E83"/>
    <w:rsid w:val="005F4D50"/>
    <w:rsid w:val="005F5F0E"/>
    <w:rsid w:val="00602659"/>
    <w:rsid w:val="00606433"/>
    <w:rsid w:val="00625BC4"/>
    <w:rsid w:val="00633AE1"/>
    <w:rsid w:val="00635EA6"/>
    <w:rsid w:val="00636C07"/>
    <w:rsid w:val="00661091"/>
    <w:rsid w:val="00662F20"/>
    <w:rsid w:val="0067380E"/>
    <w:rsid w:val="00681036"/>
    <w:rsid w:val="0068549B"/>
    <w:rsid w:val="006876C5"/>
    <w:rsid w:val="006966F6"/>
    <w:rsid w:val="006A2A11"/>
    <w:rsid w:val="006B1D1D"/>
    <w:rsid w:val="006B44E6"/>
    <w:rsid w:val="006D0EDF"/>
    <w:rsid w:val="006E1ED1"/>
    <w:rsid w:val="006E1F60"/>
    <w:rsid w:val="006E2096"/>
    <w:rsid w:val="006F042C"/>
    <w:rsid w:val="006F04EF"/>
    <w:rsid w:val="007067AC"/>
    <w:rsid w:val="007204CB"/>
    <w:rsid w:val="0072166C"/>
    <w:rsid w:val="0073083D"/>
    <w:rsid w:val="007357DC"/>
    <w:rsid w:val="00747691"/>
    <w:rsid w:val="00750B58"/>
    <w:rsid w:val="00756331"/>
    <w:rsid w:val="00763BB7"/>
    <w:rsid w:val="00764B4E"/>
    <w:rsid w:val="007740C5"/>
    <w:rsid w:val="00792560"/>
    <w:rsid w:val="00793EBF"/>
    <w:rsid w:val="007A2A21"/>
    <w:rsid w:val="007A4005"/>
    <w:rsid w:val="007B212C"/>
    <w:rsid w:val="007B38DA"/>
    <w:rsid w:val="007B6A7A"/>
    <w:rsid w:val="007C4E87"/>
    <w:rsid w:val="007C54EA"/>
    <w:rsid w:val="007C6758"/>
    <w:rsid w:val="007C780F"/>
    <w:rsid w:val="007D52C2"/>
    <w:rsid w:val="007E1E15"/>
    <w:rsid w:val="007E3C0F"/>
    <w:rsid w:val="007E6C48"/>
    <w:rsid w:val="007F2D4E"/>
    <w:rsid w:val="007F5029"/>
    <w:rsid w:val="00801E13"/>
    <w:rsid w:val="00803C00"/>
    <w:rsid w:val="00810343"/>
    <w:rsid w:val="008207B0"/>
    <w:rsid w:val="008301CA"/>
    <w:rsid w:val="0084613D"/>
    <w:rsid w:val="00846585"/>
    <w:rsid w:val="00850617"/>
    <w:rsid w:val="0085071C"/>
    <w:rsid w:val="008518C7"/>
    <w:rsid w:val="0085244F"/>
    <w:rsid w:val="00853605"/>
    <w:rsid w:val="008548DE"/>
    <w:rsid w:val="00855DFC"/>
    <w:rsid w:val="008572E5"/>
    <w:rsid w:val="0085757A"/>
    <w:rsid w:val="008620B6"/>
    <w:rsid w:val="00871C21"/>
    <w:rsid w:val="00873A87"/>
    <w:rsid w:val="008778AE"/>
    <w:rsid w:val="00877ABA"/>
    <w:rsid w:val="0088512D"/>
    <w:rsid w:val="00894DC4"/>
    <w:rsid w:val="008A4D36"/>
    <w:rsid w:val="008C1545"/>
    <w:rsid w:val="008D1ACF"/>
    <w:rsid w:val="008D46A8"/>
    <w:rsid w:val="008D4E80"/>
    <w:rsid w:val="008E727B"/>
    <w:rsid w:val="0090007B"/>
    <w:rsid w:val="00902689"/>
    <w:rsid w:val="009108BF"/>
    <w:rsid w:val="0091233B"/>
    <w:rsid w:val="0091257B"/>
    <w:rsid w:val="00924102"/>
    <w:rsid w:val="00936F2A"/>
    <w:rsid w:val="009401BB"/>
    <w:rsid w:val="009437A1"/>
    <w:rsid w:val="00947D77"/>
    <w:rsid w:val="00951F1E"/>
    <w:rsid w:val="00965BF0"/>
    <w:rsid w:val="009742C3"/>
    <w:rsid w:val="00976276"/>
    <w:rsid w:val="00983371"/>
    <w:rsid w:val="00992F06"/>
    <w:rsid w:val="009A4119"/>
    <w:rsid w:val="009A6EE9"/>
    <w:rsid w:val="009B4AE4"/>
    <w:rsid w:val="009B5D3E"/>
    <w:rsid w:val="009C41A3"/>
    <w:rsid w:val="009D1A06"/>
    <w:rsid w:val="009D7433"/>
    <w:rsid w:val="009E0007"/>
    <w:rsid w:val="009E546F"/>
    <w:rsid w:val="009E5EF5"/>
    <w:rsid w:val="009F1C67"/>
    <w:rsid w:val="009F2B2A"/>
    <w:rsid w:val="009F4474"/>
    <w:rsid w:val="00A11F0A"/>
    <w:rsid w:val="00A14B89"/>
    <w:rsid w:val="00A24F11"/>
    <w:rsid w:val="00A3642A"/>
    <w:rsid w:val="00A52440"/>
    <w:rsid w:val="00A61683"/>
    <w:rsid w:val="00A63A7D"/>
    <w:rsid w:val="00A650D1"/>
    <w:rsid w:val="00A652E5"/>
    <w:rsid w:val="00A733A2"/>
    <w:rsid w:val="00A80C00"/>
    <w:rsid w:val="00AA4817"/>
    <w:rsid w:val="00AA76A1"/>
    <w:rsid w:val="00AC312D"/>
    <w:rsid w:val="00AC6B38"/>
    <w:rsid w:val="00AD1C1A"/>
    <w:rsid w:val="00AD4DA0"/>
    <w:rsid w:val="00AE512E"/>
    <w:rsid w:val="00B16A65"/>
    <w:rsid w:val="00B21783"/>
    <w:rsid w:val="00B21DF7"/>
    <w:rsid w:val="00B240BA"/>
    <w:rsid w:val="00B27FAE"/>
    <w:rsid w:val="00B317B7"/>
    <w:rsid w:val="00B336EF"/>
    <w:rsid w:val="00B440C0"/>
    <w:rsid w:val="00B558F5"/>
    <w:rsid w:val="00B62A68"/>
    <w:rsid w:val="00B63A0B"/>
    <w:rsid w:val="00B66D6D"/>
    <w:rsid w:val="00B74B19"/>
    <w:rsid w:val="00B929E5"/>
    <w:rsid w:val="00BA758C"/>
    <w:rsid w:val="00BC6038"/>
    <w:rsid w:val="00BD6292"/>
    <w:rsid w:val="00BE30AA"/>
    <w:rsid w:val="00BF5A9A"/>
    <w:rsid w:val="00C01ACB"/>
    <w:rsid w:val="00C02109"/>
    <w:rsid w:val="00C07011"/>
    <w:rsid w:val="00C16DD9"/>
    <w:rsid w:val="00C2132A"/>
    <w:rsid w:val="00C279EA"/>
    <w:rsid w:val="00C36561"/>
    <w:rsid w:val="00C62793"/>
    <w:rsid w:val="00C63E2F"/>
    <w:rsid w:val="00C67E6D"/>
    <w:rsid w:val="00C733B7"/>
    <w:rsid w:val="00C7576E"/>
    <w:rsid w:val="00C771BE"/>
    <w:rsid w:val="00C77F31"/>
    <w:rsid w:val="00C864D1"/>
    <w:rsid w:val="00CA0285"/>
    <w:rsid w:val="00CA5451"/>
    <w:rsid w:val="00CA780D"/>
    <w:rsid w:val="00CB3D82"/>
    <w:rsid w:val="00CB4C71"/>
    <w:rsid w:val="00CB63EF"/>
    <w:rsid w:val="00CC4DF7"/>
    <w:rsid w:val="00CC7C19"/>
    <w:rsid w:val="00CD3449"/>
    <w:rsid w:val="00CE3EFE"/>
    <w:rsid w:val="00CE44B0"/>
    <w:rsid w:val="00CF0075"/>
    <w:rsid w:val="00CF6899"/>
    <w:rsid w:val="00D0154B"/>
    <w:rsid w:val="00D04E28"/>
    <w:rsid w:val="00D1273D"/>
    <w:rsid w:val="00D30279"/>
    <w:rsid w:val="00D31264"/>
    <w:rsid w:val="00D32DB5"/>
    <w:rsid w:val="00D45F9A"/>
    <w:rsid w:val="00D50FB6"/>
    <w:rsid w:val="00D75996"/>
    <w:rsid w:val="00D85C3B"/>
    <w:rsid w:val="00D93758"/>
    <w:rsid w:val="00DA0CBB"/>
    <w:rsid w:val="00DA1904"/>
    <w:rsid w:val="00DB5177"/>
    <w:rsid w:val="00DB5F66"/>
    <w:rsid w:val="00DC0953"/>
    <w:rsid w:val="00DC09FF"/>
    <w:rsid w:val="00DC62CB"/>
    <w:rsid w:val="00DD2362"/>
    <w:rsid w:val="00DD2EA4"/>
    <w:rsid w:val="00DD47E3"/>
    <w:rsid w:val="00E01801"/>
    <w:rsid w:val="00E02FF8"/>
    <w:rsid w:val="00E05D80"/>
    <w:rsid w:val="00E15558"/>
    <w:rsid w:val="00E2092F"/>
    <w:rsid w:val="00E434E6"/>
    <w:rsid w:val="00E838A5"/>
    <w:rsid w:val="00E845BD"/>
    <w:rsid w:val="00EA3607"/>
    <w:rsid w:val="00EA747F"/>
    <w:rsid w:val="00EB2230"/>
    <w:rsid w:val="00EB71D2"/>
    <w:rsid w:val="00EC1C78"/>
    <w:rsid w:val="00ED0159"/>
    <w:rsid w:val="00ED4D4A"/>
    <w:rsid w:val="00EF154F"/>
    <w:rsid w:val="00EF7EC7"/>
    <w:rsid w:val="00F038CA"/>
    <w:rsid w:val="00F11B42"/>
    <w:rsid w:val="00F1670F"/>
    <w:rsid w:val="00F27AC0"/>
    <w:rsid w:val="00F30FE2"/>
    <w:rsid w:val="00F33F8D"/>
    <w:rsid w:val="00F34427"/>
    <w:rsid w:val="00F369C0"/>
    <w:rsid w:val="00F4033F"/>
    <w:rsid w:val="00F4193C"/>
    <w:rsid w:val="00F50937"/>
    <w:rsid w:val="00F60303"/>
    <w:rsid w:val="00F70E7D"/>
    <w:rsid w:val="00F82F63"/>
    <w:rsid w:val="00F87C02"/>
    <w:rsid w:val="00F90013"/>
    <w:rsid w:val="00F92F33"/>
    <w:rsid w:val="00FA0717"/>
    <w:rsid w:val="00FB3C51"/>
    <w:rsid w:val="00FC792A"/>
    <w:rsid w:val="00FD56A3"/>
    <w:rsid w:val="00FE00A4"/>
    <w:rsid w:val="00FF5CB4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9F8EFD-914D-4C07-B289-821C9172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FF8"/>
  </w:style>
  <w:style w:type="paragraph" w:styleId="Nagwek1">
    <w:name w:val="heading 1"/>
    <w:basedOn w:val="Normalny"/>
    <w:next w:val="Normalny"/>
    <w:qFormat/>
    <w:rsid w:val="00E02FF8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02FF8"/>
    <w:pPr>
      <w:keepNext/>
      <w:ind w:left="708" w:firstLine="708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E02FF8"/>
    <w:pPr>
      <w:keepNext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E02FF8"/>
    <w:pPr>
      <w:keepNext/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E02FF8"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E02FF8"/>
    <w:pPr>
      <w:keepNext/>
      <w:shd w:val="pct20" w:color="auto" w:fill="FFFFFF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E02FF8"/>
    <w:pPr>
      <w:keepNext/>
      <w:jc w:val="center"/>
      <w:outlineLvl w:val="6"/>
    </w:pPr>
    <w:rPr>
      <w:rFonts w:ascii="Tahoma" w:hAnsi="Tahoma"/>
      <w:sz w:val="84"/>
    </w:rPr>
  </w:style>
  <w:style w:type="paragraph" w:styleId="Nagwek8">
    <w:name w:val="heading 8"/>
    <w:basedOn w:val="Normalny"/>
    <w:next w:val="Normalny"/>
    <w:qFormat/>
    <w:rsid w:val="00E02FF8"/>
    <w:pPr>
      <w:keepNext/>
      <w:spacing w:line="360" w:lineRule="auto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02FF8"/>
    <w:pPr>
      <w:keepNext/>
      <w:shd w:val="pct50" w:color="auto" w:fill="FFFFFF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2FF8"/>
    <w:rPr>
      <w:color w:val="0000FF"/>
      <w:u w:val="single"/>
    </w:rPr>
  </w:style>
  <w:style w:type="paragraph" w:styleId="Tekstpodstawowy">
    <w:name w:val="Body Text"/>
    <w:basedOn w:val="Normalny"/>
    <w:rsid w:val="00E02FF8"/>
    <w:pPr>
      <w:jc w:val="both"/>
    </w:pPr>
  </w:style>
  <w:style w:type="paragraph" w:styleId="Tekstpodstawowy2">
    <w:name w:val="Body Text 2"/>
    <w:basedOn w:val="Normalny"/>
    <w:rsid w:val="00E02FF8"/>
    <w:pPr>
      <w:jc w:val="both"/>
    </w:pPr>
    <w:rPr>
      <w:sz w:val="24"/>
    </w:rPr>
  </w:style>
  <w:style w:type="paragraph" w:styleId="Tytu">
    <w:name w:val="Title"/>
    <w:basedOn w:val="Normalny"/>
    <w:qFormat/>
    <w:rsid w:val="00E02FF8"/>
    <w:pPr>
      <w:spacing w:line="360" w:lineRule="auto"/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E02FF8"/>
    <w:pPr>
      <w:spacing w:line="360" w:lineRule="auto"/>
      <w:ind w:left="426"/>
      <w:jc w:val="both"/>
    </w:pPr>
    <w:rPr>
      <w:sz w:val="32"/>
    </w:rPr>
  </w:style>
  <w:style w:type="paragraph" w:styleId="Tekstpodstawowy3">
    <w:name w:val="Body Text 3"/>
    <w:basedOn w:val="Normalny"/>
    <w:rsid w:val="00E02FF8"/>
    <w:pPr>
      <w:spacing w:line="360" w:lineRule="auto"/>
      <w:jc w:val="center"/>
    </w:pPr>
    <w:rPr>
      <w:b/>
      <w:sz w:val="32"/>
    </w:rPr>
  </w:style>
  <w:style w:type="paragraph" w:styleId="Legenda">
    <w:name w:val="caption"/>
    <w:basedOn w:val="Normalny"/>
    <w:next w:val="Normalny"/>
    <w:qFormat/>
    <w:rsid w:val="00E02FF8"/>
    <w:pPr>
      <w:jc w:val="center"/>
    </w:pPr>
    <w:rPr>
      <w:sz w:val="40"/>
    </w:rPr>
  </w:style>
  <w:style w:type="paragraph" w:styleId="Nagwek">
    <w:name w:val="header"/>
    <w:basedOn w:val="Normalny"/>
    <w:rsid w:val="00E02F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2FF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E02FF8"/>
    <w:pPr>
      <w:jc w:val="center"/>
    </w:pPr>
    <w:rPr>
      <w:b/>
      <w:bCs/>
      <w:sz w:val="44"/>
    </w:rPr>
  </w:style>
  <w:style w:type="paragraph" w:styleId="Tekstpodstawowywcity">
    <w:name w:val="Body Text Indent"/>
    <w:basedOn w:val="Normalny"/>
    <w:rsid w:val="00E02FF8"/>
    <w:pPr>
      <w:ind w:left="76"/>
    </w:pPr>
    <w:rPr>
      <w:sz w:val="28"/>
    </w:rPr>
  </w:style>
  <w:style w:type="paragraph" w:styleId="NormalnyWeb">
    <w:name w:val="Normal (Web)"/>
    <w:basedOn w:val="Normalny"/>
    <w:uiPriority w:val="99"/>
    <w:rsid w:val="00E02FF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E02FF8"/>
    <w:rPr>
      <w:color w:val="800080"/>
      <w:u w:val="single"/>
    </w:rPr>
  </w:style>
  <w:style w:type="paragraph" w:styleId="Tekstpodstawowywcity3">
    <w:name w:val="Body Text Indent 3"/>
    <w:basedOn w:val="Normalny"/>
    <w:rsid w:val="00E02FF8"/>
    <w:pPr>
      <w:ind w:left="708"/>
      <w:jc w:val="both"/>
    </w:pPr>
    <w:rPr>
      <w:sz w:val="28"/>
    </w:rPr>
  </w:style>
  <w:style w:type="character" w:styleId="Numerstrony">
    <w:name w:val="page number"/>
    <w:basedOn w:val="Domylnaczcionkaakapitu"/>
    <w:rsid w:val="00E02FF8"/>
  </w:style>
  <w:style w:type="paragraph" w:styleId="Tekstdymka">
    <w:name w:val="Balloon Text"/>
    <w:basedOn w:val="Normalny"/>
    <w:semiHidden/>
    <w:rsid w:val="005064ED"/>
    <w:rPr>
      <w:rFonts w:ascii="Tahoma" w:hAnsi="Tahoma" w:cs="Tahoma"/>
      <w:sz w:val="16"/>
      <w:szCs w:val="16"/>
    </w:rPr>
  </w:style>
  <w:style w:type="paragraph" w:customStyle="1" w:styleId="TytuEY">
    <w:name w:val="TytułEY"/>
    <w:basedOn w:val="Normalny"/>
    <w:next w:val="Normalny"/>
    <w:rsid w:val="00446E70"/>
    <w:pPr>
      <w:jc w:val="center"/>
    </w:pPr>
    <w:rPr>
      <w:b/>
      <w:sz w:val="32"/>
      <w:lang w:eastAsia="en-US"/>
    </w:rPr>
  </w:style>
  <w:style w:type="character" w:customStyle="1" w:styleId="apple-converted-space">
    <w:name w:val="apple-converted-space"/>
    <w:basedOn w:val="Domylnaczcionkaakapitu"/>
    <w:rsid w:val="00B21783"/>
  </w:style>
  <w:style w:type="character" w:styleId="Pogrubienie">
    <w:name w:val="Strong"/>
    <w:basedOn w:val="Domylnaczcionkaakapitu"/>
    <w:uiPriority w:val="22"/>
    <w:qFormat/>
    <w:rsid w:val="00B21783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CE44B0"/>
  </w:style>
  <w:style w:type="character" w:styleId="Odwoaniedokomentarza">
    <w:name w:val="annotation reference"/>
    <w:basedOn w:val="Domylnaczcionkaakapitu"/>
    <w:semiHidden/>
    <w:unhideWhenUsed/>
    <w:rsid w:val="00423C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23C40"/>
  </w:style>
  <w:style w:type="character" w:customStyle="1" w:styleId="TekstkomentarzaZnak">
    <w:name w:val="Tekst komentarza Znak"/>
    <w:basedOn w:val="Domylnaczcionkaakapitu"/>
    <w:link w:val="Tekstkomentarza"/>
    <w:semiHidden/>
    <w:rsid w:val="00423C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23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3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1B89-2775-4B54-9F93-8A9FF060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OGÓLNOPOLSKI KONKURS NA NAJLEPSZEGO STUDENTA PRAWA „PRIMUS INTER PARES”</vt:lpstr>
      <vt:lpstr>OGÓLNOPOLSKI KONKURS NA NAJLEPSZEGO STUDENTA PRAWA „PRIMUS INTER PARES”</vt:lpstr>
    </vt:vector>
  </TitlesOfParts>
  <Company>ELSA Poland</Company>
  <LinksUpToDate>false</LinksUpToDate>
  <CharactersWithSpaces>2836</CharactersWithSpaces>
  <SharedDoc>false</SharedDoc>
  <HLinks>
    <vt:vector size="6" baseType="variant"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mailto:anna.wozniak@pl.ey.com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NA NAJLEPSZEGO STUDENTA PRAWA „PRIMUS INTER PARES”</dc:title>
  <dc:creator>Marcin Krzyśko</dc:creator>
  <cp:lastModifiedBy>Admin</cp:lastModifiedBy>
  <cp:revision>2</cp:revision>
  <cp:lastPrinted>2017-03-02T14:15:00Z</cp:lastPrinted>
  <dcterms:created xsi:type="dcterms:W3CDTF">2017-03-14T19:27:00Z</dcterms:created>
  <dcterms:modified xsi:type="dcterms:W3CDTF">2017-03-14T19:27:00Z</dcterms:modified>
</cp:coreProperties>
</file>